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9B6F2B" w:rsidRPr="0043377F" w:rsidRDefault="00976228" w:rsidP="009B6F2B">
      <w:pPr>
        <w:jc w:val="center"/>
      </w:pPr>
      <w:r>
        <w:t xml:space="preserve">№ </w:t>
      </w:r>
      <w:r w:rsidR="002E64BB">
        <w:t>1</w:t>
      </w:r>
      <w:r w:rsidR="009B6F2B">
        <w:t xml:space="preserve"> от </w:t>
      </w:r>
      <w:r w:rsidR="00705435">
        <w:t>23</w:t>
      </w:r>
      <w:r w:rsidR="009B6F2B">
        <w:t>.</w:t>
      </w:r>
      <w:r w:rsidR="002E64BB">
        <w:t>06</w:t>
      </w:r>
      <w:r w:rsidR="009B6F2B">
        <w:t>.2023</w:t>
      </w:r>
      <w:r w:rsidR="00072863">
        <w:t xml:space="preserve"> г.</w:t>
      </w: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9B6F2B" w:rsidRPr="009B6F2B" w:rsidRDefault="00976228" w:rsidP="00976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="009B6F2B" w:rsidRPr="009B6F2B">
        <w:rPr>
          <w:color w:val="000000"/>
          <w:sz w:val="28"/>
          <w:szCs w:val="28"/>
        </w:rPr>
        <w:t>»</w:t>
      </w: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76228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А.П. Пикуля</w:t>
            </w:r>
          </w:p>
          <w:p w:rsidR="007D78F6" w:rsidRDefault="007D78F6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Pr="003D1583" w:rsidRDefault="005176C0" w:rsidP="00A44FB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Н.М. Коняхина, </w:t>
            </w:r>
            <w:r w:rsidR="00A44FB2">
              <w:rPr>
                <w:color w:val="000000" w:themeColor="text1"/>
                <w:sz w:val="28"/>
                <w:szCs w:val="28"/>
              </w:rPr>
              <w:t>Г.К. Жуков, А. Е. Савенков</w:t>
            </w:r>
            <w:r w:rsidR="00E96BF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76228">
              <w:rPr>
                <w:color w:val="000000" w:themeColor="text1"/>
                <w:sz w:val="28"/>
                <w:szCs w:val="28"/>
              </w:rPr>
              <w:t>А.И. Кочкурова</w:t>
            </w: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Pr="001A56A6" w:rsidRDefault="002F1A7B" w:rsidP="002F1A7B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A44FB2" w:rsidRPr="00A44FB2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</w:t>
      </w:r>
      <w:r w:rsidRPr="009B6F2B">
        <w:rPr>
          <w:color w:val="000000"/>
          <w:sz w:val="28"/>
          <w:szCs w:val="28"/>
        </w:rPr>
        <w:t>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2E64BB" w:rsidRDefault="00E96BF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4BB">
        <w:rPr>
          <w:rFonts w:ascii="Times New Roman" w:hAnsi="Times New Roman"/>
          <w:sz w:val="28"/>
          <w:szCs w:val="28"/>
        </w:rPr>
        <w:t>«</w:t>
      </w:r>
      <w:r w:rsidR="002E64BB" w:rsidRPr="002E64BB">
        <w:rPr>
          <w:rFonts w:ascii="Times New Roman" w:hAnsi="Times New Roman"/>
          <w:sz w:val="28"/>
          <w:szCs w:val="28"/>
        </w:rPr>
        <w:t>Значения показателей муниципальной программы "Стимулирование развития жилищного строительства в муниципальн</w:t>
      </w:r>
      <w:r w:rsidR="002E64BB"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Задачи, планируемые в рамках</w:t>
      </w:r>
      <w:r>
        <w:rPr>
          <w:rFonts w:ascii="Times New Roman" w:hAnsi="Times New Roman"/>
          <w:sz w:val="28"/>
          <w:szCs w:val="28"/>
        </w:rPr>
        <w:t xml:space="preserve"> структурных элементов муниципа</w:t>
      </w:r>
      <w:r w:rsidRPr="002E64BB">
        <w:rPr>
          <w:rFonts w:ascii="Times New Roman" w:hAnsi="Times New Roman"/>
          <w:sz w:val="28"/>
          <w:szCs w:val="28"/>
        </w:rPr>
        <w:t>льной программы "Стимулирование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«Стимулирование развития жилищного строительства в муниципальном образовании город Медногорск»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Информация о бюджетных ассигнованиях на реализацию муниципальной программы "Стимулирование развития жилищного строительства в муниципальном образовании гор</w:t>
      </w:r>
      <w:r>
        <w:rPr>
          <w:rFonts w:ascii="Times New Roman" w:hAnsi="Times New Roman"/>
          <w:sz w:val="28"/>
          <w:szCs w:val="28"/>
        </w:rPr>
        <w:t>од Медногорск»;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Сведения о методике расчета показателей муниципальной программы "Стимулирование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Медногорск»;</w:t>
      </w:r>
    </w:p>
    <w:p w:rsidR="002E64BB" w:rsidRDefault="002E64BB" w:rsidP="002E64BB">
      <w:pPr>
        <w:pStyle w:val="a9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4BB">
        <w:rPr>
          <w:rFonts w:ascii="Times New Roman" w:hAnsi="Times New Roman"/>
          <w:sz w:val="28"/>
          <w:szCs w:val="28"/>
        </w:rPr>
        <w:t>План реализации муниципальной программы "Стимулирование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Медногорск».</w:t>
      </w:r>
    </w:p>
    <w:p w:rsidR="009B6F2B" w:rsidRPr="002E64BB" w:rsidRDefault="002E64BB" w:rsidP="002E64B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F2B" w:rsidRPr="002E64BB">
        <w:rPr>
          <w:sz w:val="28"/>
          <w:szCs w:val="28"/>
        </w:rPr>
        <w:t>РЕШЕНИЕ:</w:t>
      </w:r>
    </w:p>
    <w:p w:rsidR="009B6F2B" w:rsidRPr="00020FA9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20FA9">
        <w:rPr>
          <w:rFonts w:ascii="Times New Roman" w:hAnsi="Times New Roman"/>
          <w:sz w:val="28"/>
          <w:szCs w:val="28"/>
        </w:rPr>
        <w:t xml:space="preserve">Утвердить согласуемые </w:t>
      </w:r>
      <w:r w:rsidRPr="005176C0">
        <w:rPr>
          <w:rFonts w:ascii="Times New Roman" w:hAnsi="Times New Roman"/>
          <w:sz w:val="28"/>
          <w:szCs w:val="28"/>
        </w:rPr>
        <w:t xml:space="preserve">документы муниципальной программы 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96BFB">
        <w:rPr>
          <w:rFonts w:ascii="Times New Roman" w:hAnsi="Times New Roman"/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</w:t>
      </w:r>
      <w:r w:rsidR="00812ABD" w:rsidRPr="00517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176C0">
        <w:rPr>
          <w:rFonts w:ascii="Times New Roman" w:hAnsi="Times New Roman"/>
          <w:sz w:val="28"/>
          <w:szCs w:val="28"/>
        </w:rPr>
        <w:t>:</w:t>
      </w:r>
    </w:p>
    <w:p w:rsidR="002E64BB" w:rsidRPr="002E64BB" w:rsidRDefault="00E96BF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E64BB" w:rsidRPr="002E64BB">
        <w:rPr>
          <w:rFonts w:ascii="Times New Roman" w:hAnsi="Times New Roman"/>
          <w:sz w:val="28"/>
          <w:szCs w:val="28"/>
        </w:rPr>
        <w:t xml:space="preserve"> «Значения показателей муниципальной программы "Стимулирование развития жилищного строительства в муниципальном образовании город Медногорск»;</w:t>
      </w:r>
    </w:p>
    <w:p w:rsidR="002E64BB" w:rsidRP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 xml:space="preserve">«Задачи, планируемые в рамках </w:t>
      </w:r>
      <w:r>
        <w:rPr>
          <w:rFonts w:ascii="Times New Roman" w:hAnsi="Times New Roman"/>
          <w:sz w:val="28"/>
          <w:szCs w:val="28"/>
        </w:rPr>
        <w:t>структурных элементов муниципал</w:t>
      </w:r>
      <w:r w:rsidRPr="002E64BB">
        <w:rPr>
          <w:rFonts w:ascii="Times New Roman" w:hAnsi="Times New Roman"/>
          <w:sz w:val="28"/>
          <w:szCs w:val="28"/>
        </w:rPr>
        <w:t>ьной программы "Стимулирование развития жилищного строительства в муниципальном образовании город Медногорск»;</w:t>
      </w:r>
    </w:p>
    <w:p w:rsidR="002E64BB" w:rsidRP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>«Перечень мероприятий (результатов), направленных на реализацию задач структурных элементов муниципальной программы                                                                                                                                                                            «Стимулирование развития жилищного строительства в муниципальном образовании город Медногорск»;</w:t>
      </w:r>
    </w:p>
    <w:p w:rsidR="002E64BB" w:rsidRP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>«Информация о бюджетных ассигнованиях на реализацию муниципальной программы "Стимулирование развития жилищного строительства в муниципальном образовании город Медногорск»;</w:t>
      </w:r>
    </w:p>
    <w:p w:rsidR="002E64BB" w:rsidRP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>«Информация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программы»;</w:t>
      </w:r>
    </w:p>
    <w:p w:rsidR="002E64BB" w:rsidRP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>«Сведения о методике расчета показ</w:t>
      </w:r>
      <w:r>
        <w:rPr>
          <w:rFonts w:ascii="Times New Roman" w:hAnsi="Times New Roman"/>
          <w:sz w:val="28"/>
          <w:szCs w:val="28"/>
        </w:rPr>
        <w:t>ателей муниципальной программы «</w:t>
      </w:r>
      <w:r w:rsidRPr="002E64BB">
        <w:rPr>
          <w:rFonts w:ascii="Times New Roman" w:hAnsi="Times New Roman"/>
          <w:sz w:val="28"/>
          <w:szCs w:val="28"/>
        </w:rPr>
        <w:t>Стимулирование развития жилищного строительства в муниципальном образовании город Медногорск»;</w:t>
      </w:r>
    </w:p>
    <w:p w:rsidR="002E64BB" w:rsidRDefault="002E64BB" w:rsidP="002E64BB">
      <w:pPr>
        <w:pStyle w:val="a9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BB">
        <w:rPr>
          <w:rFonts w:ascii="Times New Roman" w:hAnsi="Times New Roman"/>
          <w:sz w:val="28"/>
          <w:szCs w:val="28"/>
        </w:rPr>
        <w:t>«План реализации муниципальной программы "Стимулирование развития жилищного строительства в муниципальн</w:t>
      </w:r>
      <w:r>
        <w:rPr>
          <w:rFonts w:ascii="Times New Roman" w:hAnsi="Times New Roman"/>
          <w:sz w:val="28"/>
          <w:szCs w:val="28"/>
        </w:rPr>
        <w:t>ом образовании город Медногорск».</w:t>
      </w:r>
    </w:p>
    <w:p w:rsidR="009B6F2B" w:rsidRPr="002E64BB" w:rsidRDefault="009B6F2B" w:rsidP="002E64BB">
      <w:pPr>
        <w:tabs>
          <w:tab w:val="left" w:pos="851"/>
        </w:tabs>
        <w:suppressAutoHyphens/>
        <w:ind w:left="570"/>
        <w:jc w:val="both"/>
        <w:rPr>
          <w:sz w:val="28"/>
          <w:szCs w:val="28"/>
        </w:rPr>
      </w:pPr>
    </w:p>
    <w:p w:rsidR="00A44FB2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A44FB2" w:rsidRPr="001A56A6" w:rsidRDefault="00A44FB2" w:rsidP="001A56A6">
      <w:pPr>
        <w:tabs>
          <w:tab w:val="left" w:pos="567"/>
        </w:tabs>
        <w:ind w:left="570"/>
        <w:jc w:val="both"/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311858" w:rsidRDefault="00812ABD">
      <w:r>
        <w:rPr>
          <w:color w:val="000000"/>
          <w:sz w:val="28"/>
          <w:szCs w:val="28"/>
        </w:rPr>
        <w:t xml:space="preserve">начальник </w:t>
      </w:r>
      <w:r w:rsidR="00020FA9">
        <w:rPr>
          <w:color w:val="000000"/>
          <w:sz w:val="28"/>
          <w:szCs w:val="28"/>
        </w:rPr>
        <w:t>МКУ «УГКР и ЖКХ»</w:t>
      </w:r>
      <w:r w:rsidR="009B6F2B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020FA9">
        <w:rPr>
          <w:sz w:val="28"/>
          <w:szCs w:val="28"/>
        </w:rPr>
        <w:t>А.П. Пикуля</w:t>
      </w:r>
    </w:p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FD" w:rsidRDefault="00B548FD" w:rsidP="009F3165">
      <w:r>
        <w:separator/>
      </w:r>
    </w:p>
  </w:endnote>
  <w:endnote w:type="continuationSeparator" w:id="1">
    <w:p w:rsidR="00B548FD" w:rsidRDefault="00B548FD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FD" w:rsidRDefault="00B548FD" w:rsidP="009F3165">
      <w:r>
        <w:separator/>
      </w:r>
    </w:p>
  </w:footnote>
  <w:footnote w:type="continuationSeparator" w:id="1">
    <w:p w:rsidR="00B548FD" w:rsidRDefault="00B548FD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FA52B2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705435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FA52B2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705435">
          <w:rPr>
            <w:noProof/>
          </w:rPr>
          <w:t>2</w:t>
        </w:r>
        <w:r>
          <w:fldChar w:fldCharType="end"/>
        </w:r>
      </w:p>
    </w:sdtContent>
  </w:sdt>
  <w:p w:rsidR="00CF652F" w:rsidRDefault="00705435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2C70"/>
    <w:multiLevelType w:val="hybridMultilevel"/>
    <w:tmpl w:val="FEBAC59E"/>
    <w:lvl w:ilvl="0" w:tplc="0164B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618F2"/>
    <w:multiLevelType w:val="hybridMultilevel"/>
    <w:tmpl w:val="157C7850"/>
    <w:lvl w:ilvl="0" w:tplc="B62066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645D8A"/>
    <w:multiLevelType w:val="hybridMultilevel"/>
    <w:tmpl w:val="3E76B49C"/>
    <w:lvl w:ilvl="0" w:tplc="3794863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20FA9"/>
    <w:rsid w:val="00072863"/>
    <w:rsid w:val="000E2CF9"/>
    <w:rsid w:val="001A56A6"/>
    <w:rsid w:val="002E0DE4"/>
    <w:rsid w:val="002E64BB"/>
    <w:rsid w:val="002F1A7B"/>
    <w:rsid w:val="00311858"/>
    <w:rsid w:val="00353855"/>
    <w:rsid w:val="005176C0"/>
    <w:rsid w:val="005241F3"/>
    <w:rsid w:val="006449A5"/>
    <w:rsid w:val="00705435"/>
    <w:rsid w:val="00725B39"/>
    <w:rsid w:val="00770A73"/>
    <w:rsid w:val="00781373"/>
    <w:rsid w:val="0078250A"/>
    <w:rsid w:val="007D37D1"/>
    <w:rsid w:val="007D78F6"/>
    <w:rsid w:val="00812ABD"/>
    <w:rsid w:val="00865757"/>
    <w:rsid w:val="00940CF2"/>
    <w:rsid w:val="00976228"/>
    <w:rsid w:val="009A388A"/>
    <w:rsid w:val="009B6F2B"/>
    <w:rsid w:val="009F3165"/>
    <w:rsid w:val="00A1754F"/>
    <w:rsid w:val="00A44FB2"/>
    <w:rsid w:val="00AB03F4"/>
    <w:rsid w:val="00B548FD"/>
    <w:rsid w:val="00B66967"/>
    <w:rsid w:val="00B77199"/>
    <w:rsid w:val="00B952F5"/>
    <w:rsid w:val="00D85F2D"/>
    <w:rsid w:val="00E96BFB"/>
    <w:rsid w:val="00ED6C1A"/>
    <w:rsid w:val="00EF31CC"/>
    <w:rsid w:val="00FA52B2"/>
    <w:rsid w:val="00F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11</cp:revision>
  <cp:lastPrinted>2024-06-10T11:11:00Z</cp:lastPrinted>
  <dcterms:created xsi:type="dcterms:W3CDTF">2023-06-13T06:36:00Z</dcterms:created>
  <dcterms:modified xsi:type="dcterms:W3CDTF">2024-07-01T09:38:00Z</dcterms:modified>
</cp:coreProperties>
</file>