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09" w:rsidRDefault="00F23909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F23909" w:rsidRDefault="00F23909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</w:t>
      </w:r>
      <w:r w:rsidR="003B3A3A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C870D1" w:rsidRPr="001957DD">
        <w:t xml:space="preserve"> </w:t>
      </w:r>
      <w:r w:rsidR="00C870D1" w:rsidRPr="00C870D1">
        <w:rPr>
          <w:rFonts w:ascii="Times New Roman" w:hAnsi="Times New Roman" w:cs="Times New Roman"/>
          <w:sz w:val="28"/>
          <w:szCs w:val="28"/>
        </w:rPr>
        <w:t>«Развитие  муниципальной службы и резерва управленческих кадров в муниципальном образовании город Медногорск Оренбургской области на 201</w:t>
      </w:r>
      <w:r w:rsidR="00851095">
        <w:rPr>
          <w:rFonts w:ascii="Times New Roman" w:hAnsi="Times New Roman" w:cs="Times New Roman"/>
          <w:sz w:val="28"/>
          <w:szCs w:val="28"/>
        </w:rPr>
        <w:t>9</w:t>
      </w:r>
      <w:r w:rsidR="00C870D1" w:rsidRPr="00C870D1">
        <w:rPr>
          <w:rFonts w:ascii="Times New Roman" w:hAnsi="Times New Roman" w:cs="Times New Roman"/>
          <w:sz w:val="28"/>
          <w:szCs w:val="28"/>
        </w:rPr>
        <w:t>-202</w:t>
      </w:r>
      <w:r w:rsidR="00851095">
        <w:rPr>
          <w:rFonts w:ascii="Times New Roman" w:hAnsi="Times New Roman" w:cs="Times New Roman"/>
          <w:sz w:val="28"/>
          <w:szCs w:val="28"/>
        </w:rPr>
        <w:t>4</w:t>
      </w:r>
      <w:r w:rsidR="00C870D1" w:rsidRPr="00C870D1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C870D1" w:rsidRDefault="00C870D1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1FBF">
        <w:rPr>
          <w:rFonts w:ascii="Times New Roman" w:hAnsi="Times New Roman" w:cs="Times New Roman"/>
          <w:sz w:val="28"/>
          <w:szCs w:val="28"/>
        </w:rPr>
        <w:t>20</w:t>
      </w:r>
      <w:r w:rsidR="00EF4D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70D1" w:rsidRDefault="00C870D1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0D1" w:rsidRPr="00851095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 муниципальной службы и резерва управленческих кадров в </w:t>
      </w:r>
      <w:r w:rsidR="00EF4D81">
        <w:rPr>
          <w:rFonts w:ascii="Times New Roman" w:hAnsi="Times New Roman" w:cs="Times New Roman"/>
          <w:sz w:val="28"/>
          <w:szCs w:val="28"/>
        </w:rPr>
        <w:t>м</w:t>
      </w:r>
      <w:r w:rsidRPr="008C43E1">
        <w:rPr>
          <w:rFonts w:ascii="Times New Roman" w:hAnsi="Times New Roman" w:cs="Times New Roman"/>
          <w:sz w:val="28"/>
          <w:szCs w:val="28"/>
        </w:rPr>
        <w:t>униципальном образовании город Медногорск Оренбургской области на 201</w:t>
      </w:r>
      <w:r w:rsidR="00851095">
        <w:rPr>
          <w:rFonts w:ascii="Times New Roman" w:hAnsi="Times New Roman" w:cs="Times New Roman"/>
          <w:sz w:val="28"/>
          <w:szCs w:val="28"/>
        </w:rPr>
        <w:t>9</w:t>
      </w:r>
      <w:r w:rsidRPr="008C43E1">
        <w:rPr>
          <w:rFonts w:ascii="Times New Roman" w:hAnsi="Times New Roman" w:cs="Times New Roman"/>
          <w:sz w:val="28"/>
          <w:szCs w:val="28"/>
        </w:rPr>
        <w:t>-202</w:t>
      </w:r>
      <w:r w:rsidR="00851095">
        <w:rPr>
          <w:rFonts w:ascii="Times New Roman" w:hAnsi="Times New Roman" w:cs="Times New Roman"/>
          <w:sz w:val="28"/>
          <w:szCs w:val="28"/>
        </w:rPr>
        <w:t>4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годы»  утверждена постановлением администрации города от </w:t>
      </w:r>
      <w:r w:rsidR="00851095" w:rsidRPr="00851095">
        <w:rPr>
          <w:rFonts w:ascii="Times New Roman" w:hAnsi="Times New Roman" w:cs="Times New Roman"/>
          <w:sz w:val="28"/>
          <w:szCs w:val="28"/>
        </w:rPr>
        <w:t>20.09.2018 № 1383-па «Об утверждении муниципальной программы «Развитие  муниципальной службы и резерва управленческих кадров в муниципальном образовании город Медногорск Оренбургской области на 2019-2024 годы»</w:t>
      </w:r>
      <w:r w:rsidRPr="0085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ED3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На финансировани</w:t>
      </w:r>
      <w:r w:rsidR="003C2A1D">
        <w:rPr>
          <w:rFonts w:ascii="Times New Roman" w:hAnsi="Times New Roman" w:cs="Times New Roman"/>
          <w:sz w:val="28"/>
          <w:szCs w:val="28"/>
        </w:rPr>
        <w:t>е мероприятий  программы на 20</w:t>
      </w:r>
      <w:r w:rsidR="00EF4D81">
        <w:rPr>
          <w:rFonts w:ascii="Times New Roman" w:hAnsi="Times New Roman" w:cs="Times New Roman"/>
          <w:sz w:val="28"/>
          <w:szCs w:val="28"/>
        </w:rPr>
        <w:t>19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 выделены бюджетные ассигнования</w:t>
      </w:r>
      <w:r w:rsidR="00F97779" w:rsidRPr="008C43E1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Pr="008C43E1">
        <w:rPr>
          <w:rFonts w:ascii="Times New Roman" w:hAnsi="Times New Roman" w:cs="Times New Roman"/>
          <w:sz w:val="28"/>
          <w:szCs w:val="28"/>
        </w:rPr>
        <w:t xml:space="preserve"> местного бюджета в размере </w:t>
      </w:r>
      <w:r w:rsidR="00EF4D81">
        <w:rPr>
          <w:rFonts w:ascii="Times New Roman" w:hAnsi="Times New Roman" w:cs="Times New Roman"/>
          <w:sz w:val="28"/>
          <w:szCs w:val="28"/>
        </w:rPr>
        <w:t>72</w:t>
      </w:r>
      <w:r w:rsidRPr="008C43E1">
        <w:rPr>
          <w:rFonts w:ascii="Times New Roman" w:hAnsi="Times New Roman" w:cs="Times New Roman"/>
          <w:sz w:val="28"/>
          <w:szCs w:val="28"/>
        </w:rPr>
        <w:t xml:space="preserve">,0 тыс. руб. По состоянию на </w:t>
      </w:r>
      <w:r w:rsidR="00EF4D81">
        <w:rPr>
          <w:rFonts w:ascii="Times New Roman" w:hAnsi="Times New Roman" w:cs="Times New Roman"/>
          <w:sz w:val="28"/>
          <w:szCs w:val="28"/>
        </w:rPr>
        <w:t>3</w:t>
      </w:r>
      <w:r w:rsidR="003C2A1D">
        <w:rPr>
          <w:rFonts w:ascii="Times New Roman" w:hAnsi="Times New Roman" w:cs="Times New Roman"/>
          <w:sz w:val="28"/>
          <w:szCs w:val="28"/>
        </w:rPr>
        <w:t>1.</w:t>
      </w:r>
      <w:r w:rsidR="00EF4D81">
        <w:rPr>
          <w:rFonts w:ascii="Times New Roman" w:hAnsi="Times New Roman" w:cs="Times New Roman"/>
          <w:sz w:val="28"/>
          <w:szCs w:val="28"/>
        </w:rPr>
        <w:t>12</w:t>
      </w:r>
      <w:r w:rsidR="003C2A1D">
        <w:rPr>
          <w:rFonts w:ascii="Times New Roman" w:hAnsi="Times New Roman" w:cs="Times New Roman"/>
          <w:sz w:val="28"/>
          <w:szCs w:val="28"/>
        </w:rPr>
        <w:t>.20</w:t>
      </w:r>
      <w:r w:rsidR="00EF4D81">
        <w:rPr>
          <w:rFonts w:ascii="Times New Roman" w:hAnsi="Times New Roman" w:cs="Times New Roman"/>
          <w:sz w:val="28"/>
          <w:szCs w:val="28"/>
        </w:rPr>
        <w:t>19</w:t>
      </w:r>
      <w:r w:rsidRPr="008C43E1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программы </w:t>
      </w:r>
      <w:r w:rsidR="00F97779" w:rsidRPr="008C43E1">
        <w:rPr>
          <w:rFonts w:ascii="Times New Roman" w:hAnsi="Times New Roman" w:cs="Times New Roman"/>
          <w:sz w:val="28"/>
          <w:szCs w:val="28"/>
        </w:rPr>
        <w:t>«Обеспечение реализации мероприятий по повышению профессиональной компетентности муниципальных служащих» из средств местного бюджета денежные средства</w:t>
      </w:r>
      <w:r w:rsidR="003C2A1D">
        <w:rPr>
          <w:rFonts w:ascii="Times New Roman" w:hAnsi="Times New Roman" w:cs="Times New Roman"/>
          <w:sz w:val="28"/>
          <w:szCs w:val="28"/>
        </w:rPr>
        <w:t xml:space="preserve"> </w:t>
      </w:r>
      <w:r w:rsidR="00EE3E97" w:rsidRPr="008C43E1">
        <w:rPr>
          <w:rFonts w:ascii="Times New Roman" w:hAnsi="Times New Roman" w:cs="Times New Roman"/>
          <w:sz w:val="28"/>
          <w:szCs w:val="28"/>
        </w:rPr>
        <w:t>освоены</w:t>
      </w:r>
      <w:r w:rsidR="008510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659A">
        <w:rPr>
          <w:rFonts w:ascii="Times New Roman" w:hAnsi="Times New Roman" w:cs="Times New Roman"/>
          <w:sz w:val="28"/>
          <w:szCs w:val="28"/>
        </w:rPr>
        <w:t>70,5</w:t>
      </w:r>
      <w:r w:rsidR="0085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1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10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5109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8659A">
        <w:rPr>
          <w:rFonts w:ascii="Times New Roman" w:hAnsi="Times New Roman" w:cs="Times New Roman"/>
          <w:sz w:val="28"/>
          <w:szCs w:val="28"/>
        </w:rPr>
        <w:t>97,9</w:t>
      </w:r>
      <w:r w:rsidR="0085109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23909" w:rsidRPr="009358E7" w:rsidRDefault="00F23909" w:rsidP="00F2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909" w:rsidRPr="00FF3AA1" w:rsidRDefault="00F23909" w:rsidP="00F23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F23909" w:rsidRPr="009358E7" w:rsidRDefault="00F23909" w:rsidP="00F2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</w:t>
      </w:r>
      <w:proofErr w:type="gramStart"/>
      <w:r w:rsidRPr="009358E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358E7">
        <w:rPr>
          <w:rFonts w:ascii="Times New Roman" w:hAnsi="Times New Roman" w:cs="Times New Roman"/>
          <w:sz w:val="24"/>
          <w:szCs w:val="24"/>
        </w:rPr>
        <w:t xml:space="preserve">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23909" w:rsidRPr="009358E7" w:rsidRDefault="00F23909" w:rsidP="00F2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65"/>
        <w:gridCol w:w="1650"/>
        <w:gridCol w:w="1760"/>
        <w:gridCol w:w="1100"/>
        <w:gridCol w:w="1430"/>
        <w:gridCol w:w="5016"/>
      </w:tblGrid>
      <w:tr w:rsidR="00F23909" w:rsidRPr="002B68DF" w:rsidTr="00AD078F">
        <w:tc>
          <w:tcPr>
            <w:tcW w:w="567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B68D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650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B68DF">
              <w:rPr>
                <w:rFonts w:ascii="Times New Roman" w:hAnsi="Times New Roman" w:cs="Times New Roman"/>
                <w:sz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290" w:type="dxa"/>
            <w:gridSpan w:val="3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Значение показателей (индикаторов) </w:t>
            </w:r>
          </w:p>
        </w:tc>
        <w:tc>
          <w:tcPr>
            <w:tcW w:w="5016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Обоснование отклонения значения показателя (индикатора)  на конец отчетного года (при н</w:t>
            </w:r>
            <w:r w:rsidRPr="002B68DF">
              <w:rPr>
                <w:rFonts w:ascii="Times New Roman" w:hAnsi="Times New Roman" w:cs="Times New Roman"/>
                <w:sz w:val="20"/>
              </w:rPr>
              <w:t>а</w:t>
            </w:r>
            <w:r w:rsidRPr="002B68DF">
              <w:rPr>
                <w:rFonts w:ascii="Times New Roman" w:hAnsi="Times New Roman" w:cs="Times New Roman"/>
                <w:sz w:val="20"/>
              </w:rPr>
              <w:t>личии)</w:t>
            </w:r>
          </w:p>
        </w:tc>
      </w:tr>
      <w:tr w:rsidR="00F23909" w:rsidRPr="002B68DF" w:rsidTr="00AD078F">
        <w:tc>
          <w:tcPr>
            <w:tcW w:w="567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год, предшес</w:t>
            </w:r>
            <w:r w:rsidRPr="002B68DF">
              <w:rPr>
                <w:rFonts w:ascii="Times New Roman" w:hAnsi="Times New Roman" w:cs="Times New Roman"/>
                <w:sz w:val="20"/>
              </w:rPr>
              <w:t>т</w:t>
            </w:r>
            <w:r w:rsidRPr="002B68DF">
              <w:rPr>
                <w:rFonts w:ascii="Times New Roman" w:hAnsi="Times New Roman" w:cs="Times New Roman"/>
                <w:sz w:val="20"/>
              </w:rPr>
              <w:t>вующий отчетн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му (текущему) году</w:t>
            </w:r>
          </w:p>
        </w:tc>
        <w:tc>
          <w:tcPr>
            <w:tcW w:w="2530" w:type="dxa"/>
            <w:gridSpan w:val="2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5016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09" w:rsidRPr="002B68DF" w:rsidTr="00AD078F">
        <w:tc>
          <w:tcPr>
            <w:tcW w:w="567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3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факт на отче</w:t>
            </w:r>
            <w:r w:rsidRPr="002B68DF">
              <w:rPr>
                <w:rFonts w:ascii="Times New Roman" w:hAnsi="Times New Roman" w:cs="Times New Roman"/>
                <w:sz w:val="20"/>
              </w:rPr>
              <w:t>т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1072" w:history="1">
              <w:r w:rsidRPr="002B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016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09" w:rsidRPr="002B68DF" w:rsidTr="00AD078F">
        <w:tc>
          <w:tcPr>
            <w:tcW w:w="15088" w:type="dxa"/>
            <w:gridSpan w:val="7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Муниципальная программа «Развитие муниципальной службы и резерва управленческих кадров в муниципальном образовании город Медногорск» на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F23909" w:rsidRPr="002B68DF" w:rsidTr="00AD078F">
        <w:tc>
          <w:tcPr>
            <w:tcW w:w="567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65" w:type="dxa"/>
          </w:tcPr>
          <w:p w:rsidR="00F23909" w:rsidRPr="002B68DF" w:rsidRDefault="00F23909" w:rsidP="00F23909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</w:t>
            </w:r>
            <w:r w:rsidRPr="002B68DF">
              <w:rPr>
                <w:rStyle w:val="FontStyle13"/>
                <w:sz w:val="20"/>
                <w:szCs w:val="20"/>
              </w:rPr>
              <w:t>и</w:t>
            </w:r>
            <w:r w:rsidRPr="002B68DF">
              <w:rPr>
                <w:rStyle w:val="FontStyle13"/>
                <w:sz w:val="20"/>
                <w:szCs w:val="20"/>
              </w:rPr>
              <w:t>пальных служащих, подлежащих пр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 xml:space="preserve">хождению аттестации </w:t>
            </w:r>
          </w:p>
        </w:tc>
        <w:tc>
          <w:tcPr>
            <w:tcW w:w="16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76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016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3909" w:rsidRPr="002B68DF" w:rsidTr="00AD078F">
        <w:tc>
          <w:tcPr>
            <w:tcW w:w="567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565" w:type="dxa"/>
          </w:tcPr>
          <w:p w:rsidR="00F23909" w:rsidRPr="002B68DF" w:rsidRDefault="00F23909" w:rsidP="00F23909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</w:t>
            </w:r>
            <w:r w:rsidRPr="002B68DF">
              <w:rPr>
                <w:rStyle w:val="FontStyle13"/>
                <w:sz w:val="20"/>
                <w:szCs w:val="20"/>
              </w:rPr>
              <w:t>д</w:t>
            </w:r>
            <w:r w:rsidRPr="002B68DF">
              <w:rPr>
                <w:rStyle w:val="FontStyle13"/>
                <w:sz w:val="20"/>
                <w:szCs w:val="20"/>
              </w:rPr>
              <w:t>ровый резерв, в процентах от штатной численности муниципальных служ</w:t>
            </w:r>
            <w:r w:rsidRPr="002B68DF">
              <w:rPr>
                <w:rStyle w:val="FontStyle13"/>
                <w:sz w:val="20"/>
                <w:szCs w:val="20"/>
              </w:rPr>
              <w:t>а</w:t>
            </w:r>
            <w:r w:rsidRPr="002B68DF">
              <w:rPr>
                <w:rStyle w:val="FontStyle13"/>
                <w:sz w:val="20"/>
                <w:szCs w:val="20"/>
              </w:rPr>
              <w:t>щих</w:t>
            </w:r>
          </w:p>
        </w:tc>
        <w:tc>
          <w:tcPr>
            <w:tcW w:w="1650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76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0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3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016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3909" w:rsidRPr="002B68DF" w:rsidTr="00AD078F">
        <w:tc>
          <w:tcPr>
            <w:tcW w:w="567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65" w:type="dxa"/>
          </w:tcPr>
          <w:p w:rsidR="00F23909" w:rsidRPr="002B68DF" w:rsidRDefault="00F23909" w:rsidP="00F23909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муниципальных служащих, прошедших профессиональную переподг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>товку и повышение квалификации в отчетном периоде, от общей численн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>сти муниципальных служащих</w:t>
            </w:r>
          </w:p>
        </w:tc>
        <w:tc>
          <w:tcPr>
            <w:tcW w:w="1650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Процентов году</w:t>
            </w:r>
          </w:p>
        </w:tc>
        <w:tc>
          <w:tcPr>
            <w:tcW w:w="176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0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3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016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прошли 16 муниципальных служащих, что составило 29% от общей численности. Достижение показателя (40%) невозможно в связи с недостаточным количеством финансовых средств.</w:t>
            </w:r>
          </w:p>
        </w:tc>
      </w:tr>
    </w:tbl>
    <w:p w:rsidR="00F23909" w:rsidRDefault="00F23909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909" w:rsidRDefault="00F23909" w:rsidP="00F23909">
      <w:pPr>
        <w:pStyle w:val="ConsPlusNormal"/>
        <w:jc w:val="both"/>
      </w:pPr>
    </w:p>
    <w:p w:rsidR="00F23909" w:rsidRPr="00FF3AA1" w:rsidRDefault="00F23909" w:rsidP="00F23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6"/>
      <w:bookmarkEnd w:id="1"/>
      <w:r w:rsidRPr="00FF3AA1">
        <w:rPr>
          <w:rFonts w:ascii="Times New Roman" w:hAnsi="Times New Roman" w:cs="Times New Roman"/>
          <w:sz w:val="28"/>
          <w:szCs w:val="28"/>
        </w:rPr>
        <w:t>Отчет</w:t>
      </w:r>
    </w:p>
    <w:p w:rsidR="00F23909" w:rsidRPr="009358E7" w:rsidRDefault="00F23909" w:rsidP="00F23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358E7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23909" w:rsidRPr="009358E7" w:rsidRDefault="00F23909" w:rsidP="00F2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34"/>
        <w:gridCol w:w="1505"/>
        <w:gridCol w:w="849"/>
        <w:gridCol w:w="850"/>
        <w:gridCol w:w="2186"/>
        <w:gridCol w:w="1210"/>
        <w:gridCol w:w="1210"/>
        <w:gridCol w:w="1210"/>
        <w:gridCol w:w="1157"/>
      </w:tblGrid>
      <w:tr w:rsidR="00F23909" w:rsidRPr="002B68DF" w:rsidTr="00F23909">
        <w:tc>
          <w:tcPr>
            <w:tcW w:w="2268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634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Наименование муниципал</w:t>
            </w:r>
            <w:r w:rsidRPr="002B68DF">
              <w:rPr>
                <w:rFonts w:ascii="Times New Roman" w:hAnsi="Times New Roman" w:cs="Times New Roman"/>
                <w:sz w:val="20"/>
              </w:rPr>
              <w:t>ь</w:t>
            </w:r>
            <w:r w:rsidRPr="002B68DF">
              <w:rPr>
                <w:rFonts w:ascii="Times New Roman" w:hAnsi="Times New Roman" w:cs="Times New Roman"/>
                <w:sz w:val="20"/>
              </w:rPr>
              <w:t>ной программы, подпр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граммы муниципальной 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граммы, основного мер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505" w:type="dxa"/>
            <w:vMerge w:val="restart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885" w:type="dxa"/>
            <w:gridSpan w:val="3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Код бюджетной </w:t>
            </w:r>
            <w:hyperlink r:id="rId5" w:history="1">
              <w:r w:rsidRPr="002B68DF">
                <w:rPr>
                  <w:rFonts w:ascii="Times New Roman" w:hAnsi="Times New Roman" w:cs="Times New Roman"/>
                  <w:sz w:val="20"/>
                </w:rPr>
                <w:t>классификации</w:t>
              </w:r>
            </w:hyperlink>
          </w:p>
        </w:tc>
        <w:tc>
          <w:tcPr>
            <w:tcW w:w="4787" w:type="dxa"/>
            <w:gridSpan w:val="4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F23909" w:rsidRPr="002B68DF" w:rsidTr="00F23909">
        <w:tc>
          <w:tcPr>
            <w:tcW w:w="2268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утверждено сводной бюджетной росписью на </w:t>
            </w:r>
            <w:r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B68DF">
              <w:rPr>
                <w:rFonts w:ascii="Times New Roman" w:hAnsi="Times New Roman" w:cs="Times New Roman"/>
                <w:sz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пальной программе на </w:t>
            </w:r>
            <w:r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157" w:type="dxa"/>
          </w:tcPr>
          <w:p w:rsidR="00F23909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31.12.2019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Муниципальная 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грамма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Развитие муниципальной службы и резерва управле</w:t>
            </w:r>
            <w:r w:rsidRPr="002B68DF">
              <w:rPr>
                <w:rFonts w:ascii="Times New Roman" w:hAnsi="Times New Roman" w:cs="Times New Roman"/>
                <w:sz w:val="20"/>
              </w:rPr>
              <w:t>н</w:t>
            </w:r>
            <w:r w:rsidRPr="002B68DF">
              <w:rPr>
                <w:rFonts w:ascii="Times New Roman" w:hAnsi="Times New Roman" w:cs="Times New Roman"/>
                <w:sz w:val="20"/>
              </w:rPr>
              <w:t>ческих кадров в  муниц</w:t>
            </w:r>
            <w:r w:rsidRPr="002B68DF">
              <w:rPr>
                <w:rFonts w:ascii="Times New Roman" w:hAnsi="Times New Roman" w:cs="Times New Roman"/>
                <w:sz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</w:rPr>
              <w:t>пальном образовании город Медногорск» на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0800000000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</w:tr>
      <w:tr w:rsidR="00F23909" w:rsidRPr="002B68DF" w:rsidTr="00F23909">
        <w:trPr>
          <w:trHeight w:val="872"/>
        </w:trPr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Обеспечение реализации мероприятий по повышению профессиональной комп</w:t>
            </w:r>
            <w:r w:rsidRPr="002B68DF">
              <w:rPr>
                <w:rFonts w:ascii="Times New Roman" w:hAnsi="Times New Roman" w:cs="Times New Roman"/>
                <w:sz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</w:rPr>
              <w:t>тентности муниципальных служащих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горска </w:t>
            </w: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0800200000</w:t>
            </w:r>
          </w:p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4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горска в лице </w:t>
            </w:r>
            <w:proofErr w:type="gramStart"/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заместителя главы муниц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зования-руководите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ля аппарата администрации г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  <w:proofErr w:type="gramEnd"/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и резерва управле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ческих кадров муниципал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ного образования город Медногорск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горска в лице </w:t>
            </w:r>
            <w:proofErr w:type="gramStart"/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заместителя главы муниц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зования-руководите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ля аппарата администрации г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  <w:proofErr w:type="gramEnd"/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ния муниципальной службы.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F23909" w:rsidRPr="002B68DF" w:rsidRDefault="00F23909" w:rsidP="00F2390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мероприятий по повышению профессиональной комп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тентности муниципальных служащих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0800200010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</w:tr>
      <w:tr w:rsidR="00F23909" w:rsidRPr="002B68DF" w:rsidTr="00F23909">
        <w:tc>
          <w:tcPr>
            <w:tcW w:w="2268" w:type="dxa"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634" w:type="dxa"/>
          </w:tcPr>
          <w:p w:rsidR="00F23909" w:rsidRPr="002B68DF" w:rsidRDefault="00F23909" w:rsidP="00F2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Повышение образовательн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го уровня муниципального служащего</w:t>
            </w:r>
          </w:p>
        </w:tc>
        <w:tc>
          <w:tcPr>
            <w:tcW w:w="1505" w:type="dxa"/>
          </w:tcPr>
          <w:p w:rsidR="00F23909" w:rsidRPr="002B68DF" w:rsidRDefault="00F23909" w:rsidP="00F2390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86" w:type="dxa"/>
          </w:tcPr>
          <w:p w:rsidR="00F23909" w:rsidRPr="002B68DF" w:rsidRDefault="00F23909" w:rsidP="00F239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0800200010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210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57" w:type="dxa"/>
          </w:tcPr>
          <w:p w:rsidR="00F23909" w:rsidRPr="002B68DF" w:rsidRDefault="00F23909" w:rsidP="00F23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</w:tr>
    </w:tbl>
    <w:p w:rsidR="00F23909" w:rsidRPr="008C43E1" w:rsidRDefault="00F23909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3909" w:rsidRPr="008C43E1" w:rsidSect="00F2390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A3A"/>
    <w:rsid w:val="000B2ED6"/>
    <w:rsid w:val="000B2F52"/>
    <w:rsid w:val="000C24FE"/>
    <w:rsid w:val="001618C4"/>
    <w:rsid w:val="001C273E"/>
    <w:rsid w:val="001C4AAE"/>
    <w:rsid w:val="001E419E"/>
    <w:rsid w:val="00224235"/>
    <w:rsid w:val="002D5AB9"/>
    <w:rsid w:val="003178F8"/>
    <w:rsid w:val="00372E19"/>
    <w:rsid w:val="00387837"/>
    <w:rsid w:val="003B3A3A"/>
    <w:rsid w:val="003C2A1D"/>
    <w:rsid w:val="003E6613"/>
    <w:rsid w:val="00441FBF"/>
    <w:rsid w:val="004462A9"/>
    <w:rsid w:val="00597F7D"/>
    <w:rsid w:val="007361AF"/>
    <w:rsid w:val="00851095"/>
    <w:rsid w:val="0087766A"/>
    <w:rsid w:val="008C43E1"/>
    <w:rsid w:val="00966ED3"/>
    <w:rsid w:val="00AA7805"/>
    <w:rsid w:val="00AD078F"/>
    <w:rsid w:val="00B505E7"/>
    <w:rsid w:val="00B74E62"/>
    <w:rsid w:val="00B80EDE"/>
    <w:rsid w:val="00BD0489"/>
    <w:rsid w:val="00BD1224"/>
    <w:rsid w:val="00BD3D95"/>
    <w:rsid w:val="00BF53B3"/>
    <w:rsid w:val="00C46CD2"/>
    <w:rsid w:val="00C870D1"/>
    <w:rsid w:val="00CC15EE"/>
    <w:rsid w:val="00D8607F"/>
    <w:rsid w:val="00DE01A0"/>
    <w:rsid w:val="00E00167"/>
    <w:rsid w:val="00EE3E97"/>
    <w:rsid w:val="00EF4D81"/>
    <w:rsid w:val="00F23909"/>
    <w:rsid w:val="00F8659A"/>
    <w:rsid w:val="00F9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9777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97779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F23909"/>
    <w:pPr>
      <w:spacing w:after="12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F2390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C7012AB3428447640605C69B17EC3D03897E31B9C99B73588D89C8C4846176E93A719799C9DDz9M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EE1C-8AC9-47E2-AA01-BD4F8EF7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oudokr4</dc:creator>
  <cp:lastModifiedBy>oudokr4</cp:lastModifiedBy>
  <cp:revision>3</cp:revision>
  <cp:lastPrinted>2020-07-23T05:38:00Z</cp:lastPrinted>
  <dcterms:created xsi:type="dcterms:W3CDTF">2021-02-16T06:55:00Z</dcterms:created>
  <dcterms:modified xsi:type="dcterms:W3CDTF">2021-02-16T07:05:00Z</dcterms:modified>
</cp:coreProperties>
</file>