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4947"/>
        <w:gridCol w:w="4341"/>
      </w:tblGrid>
      <w:tr w:rsidR="00F216B9" w:rsidTr="00583588">
        <w:trPr>
          <w:trHeight w:val="3405"/>
        </w:trPr>
        <w:tc>
          <w:tcPr>
            <w:tcW w:w="4947" w:type="dxa"/>
          </w:tcPr>
          <w:p w:rsidR="00F216B9" w:rsidRDefault="00F216B9" w:rsidP="00F2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F216B9" w:rsidRDefault="00F216B9" w:rsidP="00F2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6B9" w:rsidRDefault="00F216B9" w:rsidP="00F2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ОБРАЗОВАНИЕ</w:t>
            </w:r>
          </w:p>
          <w:p w:rsidR="00F216B9" w:rsidRDefault="00F216B9" w:rsidP="00F2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ГОРОД МЕДНОГОРСК</w:t>
            </w:r>
          </w:p>
          <w:p w:rsidR="00F216B9" w:rsidRDefault="00F216B9" w:rsidP="00F2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ОРЕНБУРГСКОЙ ОБЛАСТИ</w:t>
            </w:r>
          </w:p>
          <w:p w:rsidR="00F216B9" w:rsidRDefault="00F216B9" w:rsidP="00F2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6B9" w:rsidRDefault="00F216B9" w:rsidP="00F2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ФИНАНСОВЫЙ ОТДЕЛ</w:t>
            </w:r>
          </w:p>
          <w:p w:rsidR="00F216B9" w:rsidRDefault="00F216B9" w:rsidP="00F2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        </w:t>
            </w:r>
          </w:p>
          <w:p w:rsidR="00F216B9" w:rsidRDefault="00F216B9" w:rsidP="005835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216B9" w:rsidRDefault="00F216B9" w:rsidP="00583588">
            <w:pPr>
              <w:pStyle w:val="1"/>
              <w:rPr>
                <w:rFonts w:ascii="Times New Roman" w:eastAsia="Times New Roman" w:hAnsi="Times New Roman" w:cs="Times New Roman"/>
              </w:rPr>
            </w:pPr>
            <w:r>
              <w:t xml:space="preserve">                      </w:t>
            </w:r>
            <w:proofErr w:type="gramStart"/>
            <w:r>
              <w:t>П</w:t>
            </w:r>
            <w:proofErr w:type="gramEnd"/>
            <w:r>
              <w:t xml:space="preserve"> Р И К А З</w:t>
            </w:r>
          </w:p>
          <w:p w:rsidR="00F216B9" w:rsidRDefault="00F216B9" w:rsidP="0058358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216B9" w:rsidRDefault="00A64097" w:rsidP="0058358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="00F216B9">
              <w:rPr>
                <w:rFonts w:ascii="Times New Roman" w:eastAsia="Times New Roman" w:hAnsi="Times New Roman" w:cs="Times New Roman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:rsidR="00F216B9" w:rsidRDefault="00F216B9" w:rsidP="0058358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1" w:type="dxa"/>
            <w:vAlign w:val="center"/>
          </w:tcPr>
          <w:p w:rsidR="00F216B9" w:rsidRDefault="00A64097" w:rsidP="00583588">
            <w:pPr>
              <w:pStyle w:val="a3"/>
              <w:tabs>
                <w:tab w:val="left" w:pos="708"/>
              </w:tabs>
              <w:spacing w:line="276" w:lineRule="auto"/>
            </w:pPr>
            <w:r>
              <w:t>ПРОЕКТ</w:t>
            </w:r>
          </w:p>
        </w:tc>
      </w:tr>
    </w:tbl>
    <w:p w:rsidR="00F216B9" w:rsidRDefault="00F216B9" w:rsidP="00F21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финансового отдела </w:t>
      </w:r>
    </w:p>
    <w:p w:rsidR="00F216B9" w:rsidRDefault="00F216B9" w:rsidP="00F21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Методики</w:t>
      </w:r>
    </w:p>
    <w:p w:rsidR="00F216B9" w:rsidRDefault="00F216B9" w:rsidP="00F21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прогнозирования поступлений доходов </w:t>
      </w:r>
    </w:p>
    <w:p w:rsidR="00F216B9" w:rsidRDefault="00F216B9" w:rsidP="00F21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бюджет  муниципального образования </w:t>
      </w:r>
    </w:p>
    <w:p w:rsidR="00F216B9" w:rsidRDefault="00F216B9" w:rsidP="00F21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Медногорск, бюджетные полномочия </w:t>
      </w:r>
    </w:p>
    <w:p w:rsidR="00F216B9" w:rsidRDefault="00F216B9" w:rsidP="00F21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администратора, по которым осуществляет </w:t>
      </w:r>
    </w:p>
    <w:p w:rsidR="00F216B9" w:rsidRDefault="00F216B9" w:rsidP="00F21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финансовый отдел администрации города</w:t>
      </w:r>
    </w:p>
    <w:p w:rsidR="00F216B9" w:rsidRDefault="00F216B9" w:rsidP="00F21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Медногорска»</w:t>
      </w:r>
    </w:p>
    <w:p w:rsidR="00F216B9" w:rsidRDefault="00F216B9" w:rsidP="00F21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68D" w:rsidRDefault="00F216B9" w:rsidP="00F21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5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168D" w:rsidRDefault="00EC168D" w:rsidP="00F21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6B9" w:rsidRPr="00403851" w:rsidRDefault="00EC168D" w:rsidP="00F216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16B9" w:rsidRPr="004038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16B9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</w:t>
      </w:r>
      <w:r w:rsidR="00A269DC">
        <w:rPr>
          <w:rFonts w:ascii="Times New Roman" w:hAnsi="Times New Roman" w:cs="Times New Roman"/>
          <w:sz w:val="28"/>
          <w:szCs w:val="28"/>
        </w:rPr>
        <w:t>Российской Федерации от 23.06.2016 № 574 (в редакции от 14.09.2021 № 1557) «Об общих требованиях к методике прогнозирования поступлений доходов в бюджеты бюджетной системы Российской</w:t>
      </w:r>
      <w:r w:rsidR="005942F2">
        <w:rPr>
          <w:rFonts w:ascii="Times New Roman" w:hAnsi="Times New Roman" w:cs="Times New Roman"/>
          <w:sz w:val="28"/>
          <w:szCs w:val="28"/>
        </w:rPr>
        <w:t xml:space="preserve"> Федерации», </w:t>
      </w:r>
      <w:proofErr w:type="gramStart"/>
      <w:r w:rsidR="00F216B9" w:rsidRPr="0040385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942F2">
        <w:rPr>
          <w:rFonts w:ascii="Times New Roman" w:hAnsi="Times New Roman" w:cs="Times New Roman"/>
          <w:sz w:val="28"/>
          <w:szCs w:val="28"/>
        </w:rPr>
        <w:t xml:space="preserve">подпунктом 1 пункта 2 статьи 7 </w:t>
      </w:r>
      <w:r w:rsidR="00F216B9" w:rsidRPr="00403851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город Медногорск Оренбургской области</w:t>
      </w:r>
      <w:r w:rsidR="00F216B9">
        <w:rPr>
          <w:rFonts w:ascii="Times New Roman" w:hAnsi="Times New Roman" w:cs="Times New Roman"/>
          <w:sz w:val="28"/>
          <w:szCs w:val="28"/>
        </w:rPr>
        <w:t xml:space="preserve"> приказываю</w:t>
      </w:r>
      <w:proofErr w:type="gramEnd"/>
      <w:r w:rsidR="00F216B9" w:rsidRPr="00403851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216B9" w:rsidRDefault="005942F2" w:rsidP="00594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16B9" w:rsidRPr="00403851">
        <w:rPr>
          <w:rFonts w:ascii="Times New Roman" w:hAnsi="Times New Roman" w:cs="Times New Roman"/>
          <w:sz w:val="28"/>
          <w:szCs w:val="28"/>
        </w:rPr>
        <w:t>1. Утвердить</w:t>
      </w:r>
      <w:r w:rsidR="00F21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Методику прогнозирования поступлений доходов в бюджет  муниципального образования город Медногорск, бюджетные полномочия главного администратора, по которым осуществляет финансовый отдел администрации города Медногорска </w:t>
      </w:r>
      <w:r w:rsidR="00F216B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F839E5" w:rsidRDefault="00F216B9" w:rsidP="00594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403851">
        <w:rPr>
          <w:rFonts w:ascii="Times New Roman" w:hAnsi="Times New Roman" w:cs="Times New Roman"/>
          <w:sz w:val="28"/>
          <w:szCs w:val="28"/>
        </w:rPr>
        <w:t xml:space="preserve"> </w:t>
      </w:r>
      <w:r w:rsidR="00F839E5">
        <w:rPr>
          <w:rFonts w:ascii="Times New Roman" w:hAnsi="Times New Roman" w:cs="Times New Roman"/>
          <w:sz w:val="28"/>
          <w:szCs w:val="28"/>
        </w:rPr>
        <w:t xml:space="preserve">Признать утратившим силу действие приказа финансового отдела </w:t>
      </w:r>
      <w:r w:rsidR="004A35B3">
        <w:rPr>
          <w:rFonts w:ascii="Times New Roman" w:hAnsi="Times New Roman" w:cs="Times New Roman"/>
          <w:sz w:val="28"/>
          <w:szCs w:val="28"/>
        </w:rPr>
        <w:t>администрации города от 05.05.2017 года № 20.</w:t>
      </w:r>
    </w:p>
    <w:p w:rsidR="00EC168D" w:rsidRDefault="00EC168D" w:rsidP="00594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 Настоящий приказ вступает в силу с 01 января 2022 года.</w:t>
      </w:r>
    </w:p>
    <w:p w:rsidR="00F216B9" w:rsidRPr="00403851" w:rsidRDefault="00F839E5" w:rsidP="00594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16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6B9" w:rsidRPr="00403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16B9" w:rsidRPr="0040385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216B9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F216B9" w:rsidRPr="00403851">
        <w:rPr>
          <w:rFonts w:ascii="Times New Roman" w:hAnsi="Times New Roman" w:cs="Times New Roman"/>
          <w:sz w:val="28"/>
          <w:szCs w:val="28"/>
        </w:rPr>
        <w:t xml:space="preserve"> оставляю за собой.   </w:t>
      </w:r>
    </w:p>
    <w:p w:rsidR="00EC168D" w:rsidRDefault="00EC168D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8D" w:rsidRDefault="00EC168D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8D" w:rsidRDefault="00EC168D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8D" w:rsidRDefault="00EC168D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8D" w:rsidRDefault="00EC168D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8D" w:rsidRDefault="00EC168D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8D" w:rsidRDefault="00EC168D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8D" w:rsidRDefault="00EC168D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8D" w:rsidRDefault="00EC168D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68D" w:rsidRDefault="00EC168D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6B9" w:rsidRDefault="00F216B9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9D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15E9D">
        <w:rPr>
          <w:rFonts w:ascii="Times New Roman" w:hAnsi="Times New Roman" w:cs="Times New Roman"/>
          <w:sz w:val="28"/>
          <w:szCs w:val="28"/>
        </w:rPr>
        <w:t>бразования</w:t>
      </w:r>
    </w:p>
    <w:p w:rsidR="00F216B9" w:rsidRPr="00D15E9D" w:rsidRDefault="00F216B9" w:rsidP="00F2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E9D">
        <w:rPr>
          <w:rFonts w:ascii="Times New Roman" w:hAnsi="Times New Roman" w:cs="Times New Roman"/>
          <w:sz w:val="28"/>
          <w:szCs w:val="28"/>
        </w:rPr>
        <w:t>по финансово – экономической политике –</w:t>
      </w:r>
    </w:p>
    <w:p w:rsidR="00F216B9" w:rsidRDefault="00F216B9" w:rsidP="00F216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567E">
        <w:rPr>
          <w:rFonts w:ascii="Times New Roman" w:hAnsi="Times New Roman" w:cs="Times New Roman"/>
          <w:sz w:val="28"/>
          <w:szCs w:val="28"/>
        </w:rPr>
        <w:t xml:space="preserve">ачальник  финансового отдела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567E">
        <w:rPr>
          <w:rFonts w:ascii="Times New Roman" w:hAnsi="Times New Roman" w:cs="Times New Roman"/>
          <w:sz w:val="28"/>
          <w:szCs w:val="28"/>
        </w:rPr>
        <w:t xml:space="preserve">       И. В. Никитина</w:t>
      </w:r>
    </w:p>
    <w:p w:rsidR="00326556" w:rsidRDefault="00326556"/>
    <w:sectPr w:rsidR="00326556" w:rsidSect="0066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6B9"/>
    <w:rsid w:val="00326556"/>
    <w:rsid w:val="004A35B3"/>
    <w:rsid w:val="005942F2"/>
    <w:rsid w:val="00A269DC"/>
    <w:rsid w:val="00A64097"/>
    <w:rsid w:val="00A83327"/>
    <w:rsid w:val="00EC168D"/>
    <w:rsid w:val="00EC37D3"/>
    <w:rsid w:val="00F216B9"/>
    <w:rsid w:val="00F8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27"/>
  </w:style>
  <w:style w:type="paragraph" w:styleId="1">
    <w:name w:val="heading 1"/>
    <w:basedOn w:val="a"/>
    <w:next w:val="a"/>
    <w:link w:val="10"/>
    <w:uiPriority w:val="9"/>
    <w:qFormat/>
    <w:rsid w:val="00F2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F216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216B9"/>
    <w:rPr>
      <w:rFonts w:ascii="Times New Roman" w:eastAsia="Times New Roman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</dc:creator>
  <cp:keywords/>
  <dc:description/>
  <cp:lastModifiedBy>Шуляк В.В</cp:lastModifiedBy>
  <cp:revision>5</cp:revision>
  <dcterms:created xsi:type="dcterms:W3CDTF">2021-11-16T10:29:00Z</dcterms:created>
  <dcterms:modified xsi:type="dcterms:W3CDTF">2022-06-14T07:12:00Z</dcterms:modified>
</cp:coreProperties>
</file>