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4F" w:rsidRPr="00570724" w:rsidRDefault="00696ACA" w:rsidP="003B6882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570724">
        <w:rPr>
          <w:sz w:val="28"/>
          <w:szCs w:val="28"/>
        </w:rPr>
        <w:t xml:space="preserve">План </w:t>
      </w:r>
      <w:r w:rsidR="00F463B4" w:rsidRPr="00570724">
        <w:rPr>
          <w:sz w:val="28"/>
          <w:szCs w:val="28"/>
        </w:rPr>
        <w:t>дистанционных обучающих мероприятий</w:t>
      </w:r>
      <w:r w:rsidR="00F463B4" w:rsidRPr="00570724">
        <w:rPr>
          <w:sz w:val="28"/>
          <w:szCs w:val="28"/>
        </w:rPr>
        <w:br/>
        <w:t>для участников оборота товаров, подлежащих обязательной маркировке средствами идентификации (</w:t>
      </w:r>
      <w:r w:rsidR="00841A0E" w:rsidRPr="00570724">
        <w:rPr>
          <w:sz w:val="28"/>
          <w:szCs w:val="28"/>
        </w:rPr>
        <w:t>октябрь</w:t>
      </w:r>
      <w:r w:rsidR="00F463B4" w:rsidRPr="00570724">
        <w:rPr>
          <w:sz w:val="28"/>
          <w:szCs w:val="28"/>
        </w:rPr>
        <w:t xml:space="preserve"> 2020 г.)</w:t>
      </w:r>
    </w:p>
    <w:p w:rsidR="00D54DC6" w:rsidRDefault="00D54DC6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Pr="009814A5" w:rsidRDefault="00D6618C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9814A5" w:rsidRPr="00D6618C" w:rsidRDefault="009814A5" w:rsidP="00D6618C">
      <w:pPr>
        <w:pStyle w:val="3"/>
        <w:spacing w:before="0" w:beforeAutospacing="0" w:after="120" w:afterAutospacing="0"/>
        <w:ind w:right="142"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/>
      </w:tblPr>
      <w:tblGrid>
        <w:gridCol w:w="2547"/>
        <w:gridCol w:w="7648"/>
      </w:tblGrid>
      <w:tr w:rsidR="009814A5" w:rsidRPr="009814A5" w:rsidTr="00D6618C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D6618C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A5" w:rsidRPr="009814A5" w:rsidRDefault="009814A5" w:rsidP="009814A5">
            <w:pPr>
              <w:pStyle w:val="3"/>
              <w:spacing w:before="0" w:beforeAutospacing="0" w:after="0" w:afterAutospacing="0"/>
              <w:ind w:right="141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Вебинар: «Д</w:t>
            </w:r>
            <w:r>
              <w:rPr>
                <w:b w:val="0"/>
                <w:bCs w:val="0"/>
                <w:sz w:val="28"/>
                <w:szCs w:val="28"/>
              </w:rPr>
              <w:t>емонстрация ЭДО Лайт для работы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с маркированными товарами»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9814A5" w:rsidRDefault="007B43CF" w:rsidP="009814A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https://xn--80ajghhoc2aj1c8b.xn--p1ai/lectures/vebinary/?ELEMENT_ID=180801</w:t>
              </w:r>
            </w:hyperlink>
          </w:p>
        </w:tc>
      </w:tr>
    </w:tbl>
    <w:p w:rsidR="009814A5" w:rsidRDefault="009814A5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54DC6" w:rsidRPr="00D6618C" w:rsidRDefault="00D54DC6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«ТАБАЧНАЯ ПРОДУКЦИЯ»</w:t>
      </w:r>
    </w:p>
    <w:tbl>
      <w:tblPr>
        <w:tblStyle w:val="af2"/>
        <w:tblW w:w="0" w:type="auto"/>
        <w:tblLook w:val="04A0"/>
      </w:tblPr>
      <w:tblGrid>
        <w:gridCol w:w="2547"/>
        <w:gridCol w:w="7648"/>
      </w:tblGrid>
      <w:tr w:rsidR="009814A5" w:rsidRPr="009814A5" w:rsidTr="00D6618C">
        <w:trPr>
          <w:trHeight w:val="20"/>
        </w:trPr>
        <w:tc>
          <w:tcPr>
            <w:tcW w:w="2547" w:type="dxa"/>
          </w:tcPr>
          <w:p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</w:tcPr>
          <w:p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D6618C">
        <w:trPr>
          <w:trHeight w:val="20"/>
        </w:trPr>
        <w:tc>
          <w:tcPr>
            <w:tcW w:w="2547" w:type="dxa"/>
          </w:tcPr>
          <w:p w:rsidR="00D54DC6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:rsidR="00C66800" w:rsidRPr="009814A5" w:rsidRDefault="00F463B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: «Маркиров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t>ка остатков табачной продукции.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Часть 2»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D6618C" w:rsidRDefault="007B43CF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https://xn--80ajghhoc2aj1c8b.xn--p1ai/lectures/vebinary/?ELEMENT_ID=178969</w:t>
              </w:r>
            </w:hyperlink>
          </w:p>
        </w:tc>
      </w:tr>
      <w:tr w:rsidR="009814A5" w:rsidRPr="009814A5" w:rsidTr="00D6618C">
        <w:trPr>
          <w:trHeight w:val="20"/>
        </w:trPr>
        <w:tc>
          <w:tcPr>
            <w:tcW w:w="2547" w:type="dxa"/>
          </w:tcPr>
          <w:p w:rsidR="00D54DC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Вебинар</w:t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со Штрих-М</w:t>
            </w:r>
            <w:r w:rsidRPr="009814A5">
              <w:rPr>
                <w:b w:val="0"/>
                <w:bCs w:val="0"/>
                <w:sz w:val="28"/>
                <w:szCs w:val="28"/>
              </w:rPr>
              <w:t>: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«Маркировка остатков табака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и сигарет»</w:t>
            </w:r>
          </w:p>
          <w:p w:rsidR="009152C0" w:rsidRPr="009814A5" w:rsidRDefault="009152C0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132B68" w:rsidRPr="00D6618C" w:rsidRDefault="007B43CF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0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https://xn--80ajghhoc2aj1c8b.xn--p1ai/lectures/vebinary/?ELEMENT_ID=179377</w:t>
              </w:r>
            </w:hyperlink>
          </w:p>
        </w:tc>
      </w:tr>
    </w:tbl>
    <w:p w:rsidR="00D54DC6" w:rsidRDefault="00D54DC6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ОБУВНЫЕ 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D52002" w:rsidRPr="009814A5" w:rsidTr="009152C0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Вебинар: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«Линия поддерж</w:t>
            </w:r>
            <w:r w:rsidR="00D6618C">
              <w:rPr>
                <w:b w:val="0"/>
                <w:bCs w:val="0"/>
                <w:sz w:val="28"/>
                <w:szCs w:val="28"/>
              </w:rPr>
              <w:t>ки бизнеса «ТГ – Обувь».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AC7ACA" w:rsidRPr="009814A5">
              <w:rPr>
                <w:b w:val="0"/>
                <w:bCs w:val="0"/>
                <w:sz w:val="28"/>
                <w:szCs w:val="28"/>
              </w:rPr>
              <w:t>Ответы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на актуальные вопросы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B43CF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https://xn--80ajghhoc2aj1c8b.xn--p1ai/lectures/vebinary/?ELEMENT_ID=181782</w:t>
              </w:r>
            </w:hyperlink>
          </w:p>
        </w:tc>
      </w:tr>
    </w:tbl>
    <w:p w:rsidR="005C62F1" w:rsidRDefault="005C62F1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ТОВАРЫ</w:t>
      </w:r>
      <w:r w:rsidRPr="00D6618C">
        <w:rPr>
          <w:sz w:val="28"/>
          <w:szCs w:val="28"/>
        </w:rPr>
        <w:t xml:space="preserve"> ЛЕГКОЙ ПРОМЫШЛЕННОСТИ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AC7ACA">
        <w:trPr>
          <w:trHeight w:val="20"/>
        </w:trPr>
        <w:tc>
          <w:tcPr>
            <w:tcW w:w="2405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«За 4 месяца до обязательной маркировки товаров легкой промышленности»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B43CF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https://xn--80ajghhoc2aj1c8b.xn--p1ai/lectures/vebinary/?ELEMENT_ID=181778</w:t>
              </w:r>
            </w:hyperlink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7 октября 2020 г.</w:t>
            </w:r>
          </w:p>
        </w:tc>
        <w:tc>
          <w:tcPr>
            <w:tcW w:w="7790" w:type="dxa"/>
            <w:vAlign w:val="center"/>
          </w:tcPr>
          <w:p w:rsidR="00AD1703" w:rsidRPr="009814A5" w:rsidRDefault="00AD1703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Дримкас «Технологии маркировки остатков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перемаркировки товаров легкой промышленности»</w:t>
            </w:r>
          </w:p>
          <w:p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D1703" w:rsidRPr="00D6618C" w:rsidRDefault="007B43CF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https://xn--80ajghhoc2aj1c8b.xn--p1ai/lectures/vebinary/?ELEMENT_ID=181040</w:t>
              </w:r>
            </w:hyperlink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0" w:name="_Hlk52110549"/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81871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ебинар с </w:t>
            </w:r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МойСклад</w:t>
            </w:r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B43CF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EC5135" w:rsidRPr="009814A5" w:rsidRDefault="00EC5135" w:rsidP="00EC513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:rsidR="00EC5135" w:rsidRPr="009814A5" w:rsidRDefault="00EC5135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Дримкас «Дайджест маркировки: текущие статусы и ответы на вопросы по маркировке товаров легкой промышленности»</w:t>
            </w:r>
          </w:p>
          <w:p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EC5135" w:rsidRPr="00D6618C" w:rsidRDefault="007B43CF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https://xn--80ajghhoc2aj1c8b.xn--p1ai/lectures/vebinary/?ELEMENT_ID=181051</w:t>
              </w:r>
            </w:hyperlink>
          </w:p>
        </w:tc>
      </w:tr>
      <w:bookmarkEnd w:id="0"/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3419E9" w:rsidRPr="009814A5" w:rsidRDefault="00F463B4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с «СофтБаланс»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C7ACA" w:rsidRPr="00D6618C" w:rsidRDefault="00AC7ACA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661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F56B36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27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F56B36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Вебинар: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«За 4 месяца до обязательной маркировки товаров легкой промышленности№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B43CF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https://xn--80ajghhoc2aj1c8b.xn--p1ai/lectures/vebinary/?ELEMENT_ID=181786</w:t>
              </w:r>
            </w:hyperlink>
          </w:p>
        </w:tc>
      </w:tr>
    </w:tbl>
    <w:p w:rsidR="005C62F1" w:rsidRDefault="005C62F1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ДУХИ И ТУАЛЕТНАЯ ВОДА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D6618C">
        <w:trPr>
          <w:trHeight w:val="20"/>
        </w:trPr>
        <w:tc>
          <w:tcPr>
            <w:tcW w:w="2405" w:type="dxa"/>
            <w:vAlign w:val="center"/>
          </w:tcPr>
          <w:p w:rsidR="00012C02" w:rsidRPr="009814A5" w:rsidRDefault="002914D9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парфюмерной продукции: основные вопросы и решения»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D6618C" w:rsidRDefault="007B43CF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https://xn--80ajghhoc2aj1c8b.xn--p1ai/lectures/vebinary/?ELEMENT_ID=180745</w:t>
              </w:r>
            </w:hyperlink>
          </w:p>
        </w:tc>
      </w:tr>
      <w:tr w:rsidR="009814A5" w:rsidRPr="009814A5" w:rsidTr="00D6618C">
        <w:trPr>
          <w:trHeight w:val="20"/>
        </w:trPr>
        <w:tc>
          <w:tcPr>
            <w:tcW w:w="2405" w:type="dxa"/>
            <w:vAlign w:val="center"/>
          </w:tcPr>
          <w:p w:rsidR="00AD1703" w:rsidRPr="009814A5" w:rsidRDefault="00AD1703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 2020 г.</w:t>
            </w:r>
          </w:p>
        </w:tc>
        <w:tc>
          <w:tcPr>
            <w:tcW w:w="7790" w:type="dxa"/>
          </w:tcPr>
          <w:p w:rsidR="00AD1703" w:rsidRPr="009814A5" w:rsidRDefault="00AD1703" w:rsidP="00AD1703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 с «Клеверенс»: </w:t>
            </w:r>
            <w:r w:rsidRPr="009814A5">
              <w:rPr>
                <w:b w:val="0"/>
                <w:sz w:val="28"/>
                <w:szCs w:val="28"/>
              </w:rPr>
              <w:t>«Обувь, парфюм, шины и легпром — всё в одном!»</w:t>
            </w:r>
          </w:p>
          <w:p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D1703" w:rsidRPr="00D6618C" w:rsidRDefault="007B43CF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https://xn--80ajghhoc2aj1c8b.xn--p1ai/lectures/vebinary/?ELEMENT_ID=180688</w:t>
              </w:r>
            </w:hyperlink>
          </w:p>
        </w:tc>
      </w:tr>
      <w:tr w:rsidR="009814A5" w:rsidRPr="009814A5" w:rsidTr="00D6618C">
        <w:trPr>
          <w:trHeight w:val="20"/>
        </w:trPr>
        <w:tc>
          <w:tcPr>
            <w:tcW w:w="2405" w:type="dxa"/>
            <w:vAlign w:val="center"/>
          </w:tcPr>
          <w:p w:rsidR="00132B68" w:rsidRPr="009814A5" w:rsidRDefault="00132B68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Партнерский вебинар с «МойСклад»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B43CF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9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</w:tbl>
    <w:p w:rsidR="00F463B4" w:rsidRDefault="00F463B4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ФОТОТОВАРЫ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2914D9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t>Маркировка фотоаппаратов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br/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и ламп-вспышек»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D6618C" w:rsidRDefault="007B43CF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https://xn--80ajghhoc2aj1c8b.xn--p1ai/lectures/vebinary/?ELEMENT_ID=180750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A1157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7 октября 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790" w:type="dxa"/>
          </w:tcPr>
          <w:p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>СофтБаланс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парфюмерии и фототехники»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B43CF" w:rsidP="00AC7AC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https://xn--80ajghhoc2aj1c8b.xn--p1ai/lectures/vebinary/?ELEMENT_ID=180755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132B68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Партнерский вебинар с «МойСклад»</w:t>
            </w:r>
          </w:p>
          <w:p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B43CF" w:rsidP="00AC7ACA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22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</w:tbl>
    <w:p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3F0090" w:rsidRPr="00D6618C" w:rsidRDefault="003F0090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МОЛОЧНАЯ ПРОДУКЦИЯ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E81767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E81767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r w:rsidR="00E81767" w:rsidRPr="009814A5">
              <w:rPr>
                <w:b w:val="0"/>
                <w:bCs w:val="0"/>
                <w:sz w:val="28"/>
                <w:szCs w:val="28"/>
              </w:rPr>
              <w:t>: «Практические решение по маркировке молочной продукции»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B43CF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https://xn--80ajghhoc2aj1c8b.xn--p1ai/lectures/vebinary/?ELEMENT_ID=181059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790" w:type="dxa"/>
            <w:vAlign w:val="center"/>
          </w:tcPr>
          <w:p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 с Дримкас: </w:t>
            </w:r>
            <w:r w:rsidRPr="009814A5">
              <w:rPr>
                <w:b w:val="0"/>
                <w:sz w:val="28"/>
                <w:szCs w:val="28"/>
              </w:rPr>
              <w:t>«Маркировка молочной продукции: задачи и решения для розничной торговли»</w:t>
            </w:r>
          </w:p>
          <w:p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D1703" w:rsidRPr="00D6618C" w:rsidRDefault="007B43CF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https://xn--80ajghhoc2aj1c8b.xn--p1ai/lectures/vebinary/?ELEMENT_ID=181063</w:t>
              </w:r>
            </w:hyperlink>
          </w:p>
        </w:tc>
      </w:tr>
      <w:tr w:rsidR="004A7CA0" w:rsidRPr="009814A5" w:rsidTr="009152C0">
        <w:trPr>
          <w:trHeight w:val="20"/>
        </w:trPr>
        <w:tc>
          <w:tcPr>
            <w:tcW w:w="2405" w:type="dxa"/>
            <w:vAlign w:val="center"/>
          </w:tcPr>
          <w:p w:rsidR="004A7CA0" w:rsidRPr="009814A5" w:rsidRDefault="004A7CA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4A7CA0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Вебинар: </w:t>
            </w:r>
            <w:r w:rsidR="004A7CA0" w:rsidRPr="009814A5">
              <w:rPr>
                <w:b w:val="0"/>
                <w:bCs w:val="0"/>
                <w:sz w:val="28"/>
                <w:szCs w:val="28"/>
              </w:rPr>
              <w:t>«Демонстрация работы в системе: проверки ВСД, изменения КИТУ»</w:t>
            </w:r>
          </w:p>
          <w:p w:rsidR="003419E9" w:rsidRPr="009814A5" w:rsidRDefault="003419E9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B43CF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https://xn--80ajghhoc2aj1c8b.xn--p1ai/lectures/vebinary/?ELEMENT_ID=182965</w:t>
              </w:r>
            </w:hyperlink>
          </w:p>
        </w:tc>
      </w:tr>
    </w:tbl>
    <w:p w:rsidR="003F0090" w:rsidRDefault="003F0090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533BB4" w:rsidRPr="00D6618C" w:rsidRDefault="00533BB4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533BB4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5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533BB4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с«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Штрих-М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«Маркир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овка шин и покрышек. Подготовка 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 1 ноября»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570724" w:rsidRDefault="007B43CF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https://xn--80ajghhoc2aj1c8b.xn--p1ai/lectures/vebinary/?ELEMENT_ID=179381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9814A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«Штрих-М»: «Маркировка шин и покрышек.Подготовка к 1 ноября»</w:t>
            </w:r>
          </w:p>
          <w:p w:rsidR="003419E9" w:rsidRPr="009814A5" w:rsidRDefault="003419E9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570724" w:rsidRDefault="007B43CF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https://xn--80ajghhoc2aj1c8b.xn--p1ai/lectures/vebinary/?ELEMENT_ID=179381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Клеверенс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«Обув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ь, парфюм, шины и легпром — всё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 одном!»</w:t>
            </w:r>
          </w:p>
          <w:p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570724" w:rsidRDefault="007B43CF" w:rsidP="00EC513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https://xn--80ajghhoc2aj1c8b.xn--p1ai/lectures/vebinary/?ELEMENT_ID=180688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9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Вебинар с СКБ Контур «Решение для участников оборота 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маркировки на базе 1С»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7B43CF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https://xn--80ajghhoc2aj1c8b.xn--p1ai/lectures/vebinary/?ELEMENT_ID=180770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lastRenderedPageBreak/>
              <w:t>12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Партнерский вебинар с «Дримк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ас»: «Технологии маркировки шин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и покрышек»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7B43CF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https://xn--80ajghhoc2aj1c8b.xn--p1ai/lectures/vebinary/?ELEMENT_ID=181046</w:t>
              </w:r>
            </w:hyperlink>
          </w:p>
        </w:tc>
      </w:tr>
      <w:tr w:rsidR="009814A5" w:rsidRPr="009814A5" w:rsidTr="00EC5135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13 октября 2020 г.</w:t>
            </w:r>
          </w:p>
        </w:tc>
        <w:tc>
          <w:tcPr>
            <w:tcW w:w="7790" w:type="dxa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 «Платформа ОФД»: «Маркировка шин</w:t>
            </w:r>
            <w:r w:rsidRPr="009814A5">
              <w:rPr>
                <w:b w:val="0"/>
                <w:bCs w:val="0"/>
                <w:sz w:val="28"/>
                <w:szCs w:val="28"/>
              </w:rPr>
              <w:br/>
              <w:t>и покрышек»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7B43CF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https://xn--80ajghhoc2aj1c8b.xn--p1ai/lectures/vebinary/?ELEMENT_ID=180774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14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импортных шин, ч. II»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7B43CF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https://xn--80ajghhoc2aj1c8b.xn--p1ai/lectures/vebinary/?ELEMENT_ID=180782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 «МойСклад»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7B43CF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33" w:history="1"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835786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со «СКАТ»: «Розничная продажа маркированных шин: правила, требования к оборудованию</w:t>
            </w:r>
            <w:r w:rsidR="00835786"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и практика работы»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Вебинар с «СофтБаланс»: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r w:rsidRPr="00570724">
              <w:rPr>
                <w:b w:val="0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 с «СКБ Контур»: «Маркировка шин. Последняя проверка перед стартом: пошаговая инструкция»</w:t>
            </w:r>
          </w:p>
        </w:tc>
      </w:tr>
    </w:tbl>
    <w:p w:rsidR="00533BB4" w:rsidRDefault="00533BB4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A5378B" w:rsidRPr="00D6618C" w:rsidRDefault="00A5378B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570724">
        <w:rPr>
          <w:sz w:val="28"/>
          <w:szCs w:val="28"/>
        </w:rPr>
        <w:t>ЛЕКАРСТВЕННЫЕ ПРЕПАРАТЫ</w:t>
      </w:r>
      <w:r w:rsidR="00570724">
        <w:rPr>
          <w:sz w:val="28"/>
          <w:szCs w:val="28"/>
        </w:rPr>
        <w:br/>
      </w:r>
      <w:r w:rsidRPr="00D6618C">
        <w:rPr>
          <w:sz w:val="28"/>
          <w:szCs w:val="28"/>
        </w:rPr>
        <w:t>ДЛЯ МЕДИЦИНСКОГО ПРИМЕНЕНИЯ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790" w:type="dxa"/>
          </w:tcPr>
          <w:p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A5378B" w:rsidRPr="00570724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570724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570724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C66800" w:rsidRPr="00570724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:rsidR="009152C0" w:rsidRPr="00570724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152C0" w:rsidRPr="00570724" w:rsidRDefault="007B43CF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4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https://xn--80ajghhoc2aj1c8b.xn--p1ai/lectures/vebinary/?ELEMENT_ID=180764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BB3B65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15-16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9152C0" w:rsidRPr="009814A5" w:rsidRDefault="003419E9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«Биотехмед 2020»</w:t>
            </w:r>
          </w:p>
        </w:tc>
      </w:tr>
      <w:tr w:rsidR="00A5378B" w:rsidRPr="009814A5" w:rsidTr="009152C0">
        <w:trPr>
          <w:trHeight w:val="20"/>
        </w:trPr>
        <w:tc>
          <w:tcPr>
            <w:tcW w:w="2405" w:type="dxa"/>
            <w:vAlign w:val="center"/>
          </w:tcPr>
          <w:p w:rsidR="00A5378B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8D5492" w:rsidRPr="009814A5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Start w:id="1" w:name="_GoBack"/>
            <w:bookmarkEnd w:id="1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:rsidR="009152C0" w:rsidRPr="009814A5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152C0" w:rsidRPr="00570724" w:rsidRDefault="007B43CF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https://xn--80ajghhoc2aj1c8b.xn--p1ai/lectures/vebinary/?ELEMENT_ID=180795</w:t>
              </w:r>
            </w:hyperlink>
          </w:p>
        </w:tc>
      </w:tr>
    </w:tbl>
    <w:p w:rsidR="00696ACA" w:rsidRPr="009814A5" w:rsidRDefault="00696ACA" w:rsidP="003B6882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sectPr w:rsidR="00696ACA" w:rsidRPr="009814A5" w:rsidSect="003B2B25">
      <w:headerReference w:type="even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B0" w:rsidRDefault="002679B0" w:rsidP="00413FBE">
      <w:r>
        <w:separator/>
      </w:r>
    </w:p>
  </w:endnote>
  <w:endnote w:type="continuationSeparator" w:id="1">
    <w:p w:rsidR="002679B0" w:rsidRDefault="002679B0" w:rsidP="0041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7B43CF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40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40F3" w:rsidRDefault="00B640F3" w:rsidP="00167E5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B0" w:rsidRDefault="002679B0" w:rsidP="00413FBE">
      <w:r>
        <w:separator/>
      </w:r>
    </w:p>
  </w:footnote>
  <w:footnote w:type="continuationSeparator" w:id="1">
    <w:p w:rsidR="002679B0" w:rsidRDefault="002679B0" w:rsidP="0041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361"/>
      <w:gridCol w:w="1796"/>
      <w:gridCol w:w="4133"/>
    </w:tblGrid>
    <w:tr w:rsidR="00B640F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640F3" w:rsidRDefault="007B43CF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640F3" w:rsidRDefault="00B640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F463B4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3FBE"/>
    <w:rsid w:val="00000B05"/>
    <w:rsid w:val="00005F3A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4D7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2B68"/>
    <w:rsid w:val="00140B52"/>
    <w:rsid w:val="00141B73"/>
    <w:rsid w:val="00142E99"/>
    <w:rsid w:val="001434F6"/>
    <w:rsid w:val="0014737F"/>
    <w:rsid w:val="0015195C"/>
    <w:rsid w:val="0015498D"/>
    <w:rsid w:val="001562BC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1286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679B0"/>
    <w:rsid w:val="00276CD3"/>
    <w:rsid w:val="00277F40"/>
    <w:rsid w:val="00286B53"/>
    <w:rsid w:val="002908D7"/>
    <w:rsid w:val="002914D9"/>
    <w:rsid w:val="002A04DF"/>
    <w:rsid w:val="002A0E4C"/>
    <w:rsid w:val="002A3474"/>
    <w:rsid w:val="002A37F5"/>
    <w:rsid w:val="002A3ABE"/>
    <w:rsid w:val="002A6430"/>
    <w:rsid w:val="002A6819"/>
    <w:rsid w:val="002A6A1D"/>
    <w:rsid w:val="002B26F7"/>
    <w:rsid w:val="002B5985"/>
    <w:rsid w:val="002B6C88"/>
    <w:rsid w:val="002C00BA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01E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17B0"/>
    <w:rsid w:val="003161BF"/>
    <w:rsid w:val="003163EC"/>
    <w:rsid w:val="00316CA1"/>
    <w:rsid w:val="003351A2"/>
    <w:rsid w:val="0033541B"/>
    <w:rsid w:val="003374AB"/>
    <w:rsid w:val="003419E9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6882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088"/>
    <w:rsid w:val="00424BCA"/>
    <w:rsid w:val="004346D8"/>
    <w:rsid w:val="00435796"/>
    <w:rsid w:val="004378CA"/>
    <w:rsid w:val="00453F55"/>
    <w:rsid w:val="00455AAC"/>
    <w:rsid w:val="00455D85"/>
    <w:rsid w:val="0046112C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CA0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72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F6D"/>
    <w:rsid w:val="005A1472"/>
    <w:rsid w:val="005A1E75"/>
    <w:rsid w:val="005A69AC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0F5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346D"/>
    <w:rsid w:val="00734D7B"/>
    <w:rsid w:val="00736375"/>
    <w:rsid w:val="0073766A"/>
    <w:rsid w:val="00742D79"/>
    <w:rsid w:val="00750002"/>
    <w:rsid w:val="0075658F"/>
    <w:rsid w:val="00760670"/>
    <w:rsid w:val="00760C61"/>
    <w:rsid w:val="00766CFC"/>
    <w:rsid w:val="00786B79"/>
    <w:rsid w:val="00793BE3"/>
    <w:rsid w:val="00795F67"/>
    <w:rsid w:val="007A5E7C"/>
    <w:rsid w:val="007B3447"/>
    <w:rsid w:val="007B43CF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5786"/>
    <w:rsid w:val="00836E90"/>
    <w:rsid w:val="00840076"/>
    <w:rsid w:val="00841A0E"/>
    <w:rsid w:val="00841EE6"/>
    <w:rsid w:val="008424F7"/>
    <w:rsid w:val="0084358A"/>
    <w:rsid w:val="008449AF"/>
    <w:rsid w:val="00845BDB"/>
    <w:rsid w:val="00846CA9"/>
    <w:rsid w:val="00856426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152C0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4A5"/>
    <w:rsid w:val="00982678"/>
    <w:rsid w:val="00985B59"/>
    <w:rsid w:val="00986F32"/>
    <w:rsid w:val="00993B1E"/>
    <w:rsid w:val="00993B2E"/>
    <w:rsid w:val="00997AE9"/>
    <w:rsid w:val="009A4FF6"/>
    <w:rsid w:val="009A66AC"/>
    <w:rsid w:val="009A6A3F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570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C7ACA"/>
    <w:rsid w:val="00AD1703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AF5D1B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360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76A2C"/>
    <w:rsid w:val="00B8322E"/>
    <w:rsid w:val="00B90075"/>
    <w:rsid w:val="00B9174F"/>
    <w:rsid w:val="00B935D1"/>
    <w:rsid w:val="00B94BA2"/>
    <w:rsid w:val="00B975DC"/>
    <w:rsid w:val="00BA0DDD"/>
    <w:rsid w:val="00BA4B14"/>
    <w:rsid w:val="00BB3B65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002"/>
    <w:rsid w:val="00D5271E"/>
    <w:rsid w:val="00D54259"/>
    <w:rsid w:val="00D54DC6"/>
    <w:rsid w:val="00D568B4"/>
    <w:rsid w:val="00D6140D"/>
    <w:rsid w:val="00D643A4"/>
    <w:rsid w:val="00D6618C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74268"/>
    <w:rsid w:val="00E809EB"/>
    <w:rsid w:val="00E81767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135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20997"/>
    <w:rsid w:val="00F25507"/>
    <w:rsid w:val="00F25FF0"/>
    <w:rsid w:val="00F277E6"/>
    <w:rsid w:val="00F348B3"/>
    <w:rsid w:val="00F36A01"/>
    <w:rsid w:val="00F45118"/>
    <w:rsid w:val="00F463B4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80801" TargetMode="External"/><Relationship Id="rId13" Type="http://schemas.openxmlformats.org/officeDocument/2006/relationships/hyperlink" Target="https://xn--80ajghhoc2aj1c8b.xn--p1ai/lectures/vebinary/?ELEMENT_ID=181040" TargetMode="External"/><Relationship Id="rId18" Type="http://schemas.openxmlformats.org/officeDocument/2006/relationships/hyperlink" Target="https://xn--80ajghhoc2aj1c8b.xn--p1ai/lectures/vebinary/?ELEMENT_ID=180688" TargetMode="External"/><Relationship Id="rId26" Type="http://schemas.openxmlformats.org/officeDocument/2006/relationships/hyperlink" Target="https://xn--80ajghhoc2aj1c8b.xn--p1ai/lectures/vebinary/?ELEMENT_ID=179381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80755" TargetMode="External"/><Relationship Id="rId34" Type="http://schemas.openxmlformats.org/officeDocument/2006/relationships/hyperlink" Target="https://xn--80ajghhoc2aj1c8b.xn--p1ai/lectures/vebinary/?ELEMENT_ID=180764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81778" TargetMode="External"/><Relationship Id="rId17" Type="http://schemas.openxmlformats.org/officeDocument/2006/relationships/hyperlink" Target="https://xn--80ajghhoc2aj1c8b.xn--p1ai/lectures/vebinary/?ELEMENT_ID=180745" TargetMode="External"/><Relationship Id="rId25" Type="http://schemas.openxmlformats.org/officeDocument/2006/relationships/hyperlink" Target="https://xn--80ajghhoc2aj1c8b.xn--p1ai/lectures/vebinary/?ELEMENT_ID=182965" TargetMode="External"/><Relationship Id="rId33" Type="http://schemas.openxmlformats.org/officeDocument/2006/relationships/hyperlink" Target="https://www.moysklad.ru/events/mrk-legprom/?q=crpt&amp;utm_source=crpt&amp;utm_medium=cross&amp;utm_campaign=20201015-mrk-wbnr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81786" TargetMode="External"/><Relationship Id="rId20" Type="http://schemas.openxmlformats.org/officeDocument/2006/relationships/hyperlink" Target="https://xn--80ajghhoc2aj1c8b.xn--p1ai/lectures/vebinary/?ELEMENT_ID=180750" TargetMode="External"/><Relationship Id="rId29" Type="http://schemas.openxmlformats.org/officeDocument/2006/relationships/hyperlink" Target="https://xn--80ajghhoc2aj1c8b.xn--p1ai/lectures/vebinary/?ELEMENT_ID=18077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81782" TargetMode="External"/><Relationship Id="rId24" Type="http://schemas.openxmlformats.org/officeDocument/2006/relationships/hyperlink" Target="https://xn--80ajghhoc2aj1c8b.xn--p1ai/lectures/vebinary/?ELEMENT_ID=181063" TargetMode="External"/><Relationship Id="rId32" Type="http://schemas.openxmlformats.org/officeDocument/2006/relationships/hyperlink" Target="https://xn--80ajghhoc2aj1c8b.xn--p1ai/lectures/vebinary/?ELEMENT_ID=180782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81051" TargetMode="External"/><Relationship Id="rId23" Type="http://schemas.openxmlformats.org/officeDocument/2006/relationships/hyperlink" Target="https://xn--80ajghhoc2aj1c8b.xn--p1ai/lectures/vebinary/?ELEMENT_ID=181059" TargetMode="External"/><Relationship Id="rId28" Type="http://schemas.openxmlformats.org/officeDocument/2006/relationships/hyperlink" Target="https://xn--80ajghhoc2aj1c8b.xn--p1ai/lectures/vebinary/?ELEMENT_ID=18068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179377" TargetMode="External"/><Relationship Id="rId19" Type="http://schemas.openxmlformats.org/officeDocument/2006/relationships/hyperlink" Target="https://www.moysklad.ru/events/mrk-legprom/?q=crpt&amp;utm_source=crpt&amp;utm_medium=cross&amp;utm_campaign=20201015-mrk-wbnr" TargetMode="External"/><Relationship Id="rId31" Type="http://schemas.openxmlformats.org/officeDocument/2006/relationships/hyperlink" Target="https://xn--80ajghhoc2aj1c8b.xn--p1ai/lectures/vebinary/?ELEMENT_ID=180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8969" TargetMode="External"/><Relationship Id="rId14" Type="http://schemas.openxmlformats.org/officeDocument/2006/relationships/hyperlink" Target="https://www.moysklad.ru/events/mrk-legprom/?q=crpt&amp;utm_source=crpt&amp;utm_medium=cross&amp;utm_campaign=20201015-mrk-wbnr" TargetMode="External"/><Relationship Id="rId22" Type="http://schemas.openxmlformats.org/officeDocument/2006/relationships/hyperlink" Target="https://www.moysklad.ru/events/mrk-legprom/?q=crpt&amp;utm_source=crpt&amp;utm_medium=cross&amp;utm_campaign=20201015-mrk-wbnr" TargetMode="External"/><Relationship Id="rId27" Type="http://schemas.openxmlformats.org/officeDocument/2006/relationships/hyperlink" Target="https://xn--80ajghhoc2aj1c8b.xn--p1ai/lectures/vebinary/?ELEMENT_ID=179381" TargetMode="External"/><Relationship Id="rId30" Type="http://schemas.openxmlformats.org/officeDocument/2006/relationships/hyperlink" Target="https://xn--80ajghhoc2aj1c8b.xn--p1ai/lectures/vebinary/?ELEMENT_ID=181046" TargetMode="External"/><Relationship Id="rId35" Type="http://schemas.openxmlformats.org/officeDocument/2006/relationships/hyperlink" Target="https://xn--80ajghhoc2aj1c8b.xn--p1ai/lectures/vebinary/?ELEMENT_ID=180795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A2E8D"/>
    <w:rsid w:val="002B2947"/>
    <w:rsid w:val="002B5074"/>
    <w:rsid w:val="002D3590"/>
    <w:rsid w:val="002D5773"/>
    <w:rsid w:val="00302D2D"/>
    <w:rsid w:val="00311954"/>
    <w:rsid w:val="00316702"/>
    <w:rsid w:val="003D16F4"/>
    <w:rsid w:val="003D5866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75E44"/>
    <w:rsid w:val="00587027"/>
    <w:rsid w:val="005962A4"/>
    <w:rsid w:val="005C0E69"/>
    <w:rsid w:val="00601B1F"/>
    <w:rsid w:val="006128D0"/>
    <w:rsid w:val="00613EAC"/>
    <w:rsid w:val="0061638C"/>
    <w:rsid w:val="00635273"/>
    <w:rsid w:val="00673AF2"/>
    <w:rsid w:val="006751AE"/>
    <w:rsid w:val="00693CC9"/>
    <w:rsid w:val="00696586"/>
    <w:rsid w:val="006E7C8D"/>
    <w:rsid w:val="006F14AA"/>
    <w:rsid w:val="00720390"/>
    <w:rsid w:val="00720659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8F6B7E"/>
    <w:rsid w:val="009243A3"/>
    <w:rsid w:val="00926306"/>
    <w:rsid w:val="00936062"/>
    <w:rsid w:val="00951D7C"/>
    <w:rsid w:val="00981E9B"/>
    <w:rsid w:val="009A3048"/>
    <w:rsid w:val="009C0B98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B2863"/>
    <w:rsid w:val="00CD002B"/>
    <w:rsid w:val="00CF6867"/>
    <w:rsid w:val="00D0250F"/>
    <w:rsid w:val="00D201DA"/>
    <w:rsid w:val="00D244CC"/>
    <w:rsid w:val="00D370AC"/>
    <w:rsid w:val="00D553D2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B4430"/>
    <w:rsid w:val="00FC49B8"/>
    <w:rsid w:val="00FD691A"/>
    <w:rsid w:val="00FE34F3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66573-5DA5-4D44-B3D0-1792780D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ENI</cp:lastModifiedBy>
  <cp:revision>2</cp:revision>
  <cp:lastPrinted>2018-06-18T06:05:00Z</cp:lastPrinted>
  <dcterms:created xsi:type="dcterms:W3CDTF">2020-10-06T07:41:00Z</dcterms:created>
  <dcterms:modified xsi:type="dcterms:W3CDTF">2020-10-06T07:41:00Z</dcterms:modified>
</cp:coreProperties>
</file>