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A" w:rsidRPr="004E78FD" w:rsidRDefault="002C5FD9" w:rsidP="00E36AA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1028700"/>
            <wp:effectExtent l="19050" t="0" r="952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BA" w:rsidRPr="004E78FD" w:rsidRDefault="00E36ABA" w:rsidP="00C35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6ABA" w:rsidRPr="004E78FD" w:rsidRDefault="00E36ABA" w:rsidP="00C35F47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ГОРОД МЕДНОГОРСК ОРЕНБУРГСКОЙ ОБЛАСТИ</w:t>
      </w:r>
    </w:p>
    <w:p w:rsidR="00E36ABA" w:rsidRPr="004E78FD" w:rsidRDefault="00E36ABA" w:rsidP="00C35F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4E78FD" w:rsidRDefault="00E36ABA" w:rsidP="006E68E2">
      <w:pPr>
        <w:pStyle w:val="2"/>
        <w:rPr>
          <w:rFonts w:ascii="Times New Roman" w:hAnsi="Times New Roman" w:cs="Times New Roman"/>
          <w:b w:val="0"/>
          <w:bCs w:val="0"/>
          <w:color w:val="auto"/>
          <w:spacing w:val="60"/>
          <w:sz w:val="28"/>
          <w:szCs w:val="28"/>
        </w:rPr>
      </w:pPr>
      <w:r w:rsidRPr="004E78FD">
        <w:rPr>
          <w:rFonts w:ascii="Times New Roman" w:hAnsi="Times New Roman" w:cs="Times New Roman"/>
          <w:color w:val="auto"/>
          <w:spacing w:val="60"/>
          <w:sz w:val="28"/>
          <w:szCs w:val="28"/>
        </w:rPr>
        <w:t>ПОСТАНОВЛЕНИЕ</w:t>
      </w:r>
    </w:p>
    <w:p w:rsidR="00E36ABA" w:rsidRPr="004E78FD" w:rsidRDefault="00E36ABA" w:rsidP="00E36AA2">
      <w:pPr>
        <w:rPr>
          <w:rFonts w:ascii="Times New Roman" w:hAnsi="Times New Roman" w:cs="Times New Roman"/>
          <w:sz w:val="28"/>
          <w:szCs w:val="28"/>
          <w:u w:val="double"/>
        </w:rPr>
      </w:pPr>
      <w:r w:rsidRPr="004E78FD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 __</w:t>
      </w:r>
    </w:p>
    <w:tbl>
      <w:tblPr>
        <w:tblW w:w="0" w:type="auto"/>
        <w:tblInd w:w="-106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36ABA" w:rsidRPr="000E2651">
        <w:trPr>
          <w:trHeight w:val="399"/>
        </w:trPr>
        <w:tc>
          <w:tcPr>
            <w:tcW w:w="3420" w:type="dxa"/>
          </w:tcPr>
          <w:p w:rsidR="00E36ABA" w:rsidRPr="0076429E" w:rsidRDefault="00E36ABA" w:rsidP="007642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429E" w:rsidRPr="0076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23.11.2020</w:t>
            </w:r>
          </w:p>
        </w:tc>
        <w:tc>
          <w:tcPr>
            <w:tcW w:w="1764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E36ABA" w:rsidRPr="0076429E" w:rsidRDefault="00E36ABA" w:rsidP="007642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7704A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642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315152" w:rsidRPr="0076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6429E" w:rsidRPr="0076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1768-па</w:t>
            </w:r>
          </w:p>
        </w:tc>
      </w:tr>
    </w:tbl>
    <w:p w:rsidR="00E36ABA" w:rsidRPr="004E78F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Default="007704A4" w:rsidP="007704A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на конкурсной основе грантов в форме субсидий начинающим субъектам малого и среднего предпринимательства на создание и развитие собственного бизнеса</w:t>
      </w:r>
    </w:p>
    <w:p w:rsidR="007704A4" w:rsidRPr="00E461BD" w:rsidRDefault="007704A4" w:rsidP="007704A4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7704A4" w:rsidP="000534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34C6">
        <w:rPr>
          <w:rFonts w:ascii="Times New Roman" w:hAnsi="Times New Roman" w:cs="Times New Roman"/>
          <w:sz w:val="28"/>
          <w:szCs w:val="28"/>
        </w:rPr>
        <w:t>с пунктом 7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43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подпунктом 33 пункта 1 статьи 16 Федерального закона от 06.10.2003 № 131-ФЗ «Об общих принципах организации местного самоуправления в Российской Федерации», Федеральным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24.07.2007 № 209-ФЗ «О развитии малого и среднего предпринимательства в Российской Федерации»,</w:t>
      </w:r>
      <w:r w:rsidR="000E583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="000E583B">
        <w:rPr>
          <w:rFonts w:ascii="Times New Roman" w:hAnsi="Times New Roman" w:cs="Times New Roman"/>
          <w:sz w:val="28"/>
          <w:szCs w:val="28"/>
        </w:rPr>
        <w:t xml:space="preserve"> некоторых актов Правительства Российской Федерации»,</w:t>
      </w:r>
      <w:r w:rsidR="00EA7698">
        <w:rPr>
          <w:rFonts w:ascii="Times New Roman" w:hAnsi="Times New Roman" w:cs="Times New Roman"/>
          <w:sz w:val="28"/>
          <w:szCs w:val="28"/>
        </w:rPr>
        <w:t xml:space="preserve"> </w:t>
      </w:r>
      <w:r w:rsidR="000E5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«Экономическое развитие муниципального образования город Медногорск» на 2019-2024 годы», утвержденной постановлением администрации города от 24.10.2018 №1531-па постановляет: </w:t>
      </w:r>
    </w:p>
    <w:p w:rsidR="006434C6" w:rsidRDefault="007704A4" w:rsidP="0047377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C6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Порядок предоставления на конкурсной основе грантов в форме субсидий начинающим субъектам малого и среднего предпринимательства </w:t>
      </w:r>
      <w:r w:rsidR="006434C6" w:rsidRPr="006434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Медногорск </w:t>
      </w:r>
      <w:r w:rsidRPr="006434C6">
        <w:rPr>
          <w:rFonts w:ascii="Times New Roman" w:hAnsi="Times New Roman" w:cs="Times New Roman"/>
          <w:sz w:val="28"/>
          <w:szCs w:val="28"/>
        </w:rPr>
        <w:t>на создание и развитие собственн</w:t>
      </w:r>
      <w:r w:rsidR="006434C6">
        <w:rPr>
          <w:rFonts w:ascii="Times New Roman" w:hAnsi="Times New Roman" w:cs="Times New Roman"/>
          <w:sz w:val="28"/>
          <w:szCs w:val="28"/>
        </w:rPr>
        <w:t>ого бизнеса согласно приложению.</w:t>
      </w:r>
    </w:p>
    <w:p w:rsidR="0047377D" w:rsidRPr="006434C6" w:rsidRDefault="005E147B" w:rsidP="0047377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77D" w:rsidRPr="006434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377D" w:rsidRPr="006434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по финансово-экономической политике - начальника финансового отдела И.В. Никитину.</w:t>
      </w:r>
    </w:p>
    <w:p w:rsidR="004936A3" w:rsidRPr="00E461BD" w:rsidRDefault="0047377D" w:rsidP="004737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после его официального </w:t>
      </w:r>
      <w:r w:rsidR="00E0587C" w:rsidRPr="00E461BD">
        <w:rPr>
          <w:rFonts w:ascii="Times New Roman" w:hAnsi="Times New Roman" w:cs="Times New Roman"/>
          <w:sz w:val="28"/>
          <w:szCs w:val="28"/>
        </w:rPr>
        <w:t>о</w:t>
      </w:r>
      <w:r w:rsidR="00E36ABA" w:rsidRPr="00E461BD">
        <w:rPr>
          <w:rFonts w:ascii="Times New Roman" w:hAnsi="Times New Roman" w:cs="Times New Roman"/>
          <w:sz w:val="28"/>
          <w:szCs w:val="28"/>
        </w:rPr>
        <w:t>публикования в газете</w:t>
      </w:r>
      <w:r w:rsidR="00FF72F5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36ABA" w:rsidRPr="00E461BD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="00E36ABA" w:rsidRPr="00E461BD">
        <w:rPr>
          <w:rFonts w:ascii="Times New Roman" w:hAnsi="Times New Roman" w:cs="Times New Roman"/>
          <w:sz w:val="28"/>
          <w:szCs w:val="28"/>
        </w:rPr>
        <w:t xml:space="preserve"> рабочий», подлежит размещению на официальном сайте администрации города Медногорска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90A" w:rsidRDefault="00BE590A" w:rsidP="00493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377D" w:rsidRDefault="0047377D" w:rsidP="00493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E36ABA" w:rsidP="00493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</w:t>
      </w:r>
      <w:r w:rsidR="000E26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1BD">
        <w:rPr>
          <w:rFonts w:ascii="Times New Roman" w:hAnsi="Times New Roman" w:cs="Times New Roman"/>
          <w:sz w:val="28"/>
          <w:szCs w:val="28"/>
        </w:rPr>
        <w:t xml:space="preserve">      </w:t>
      </w:r>
      <w:r w:rsidR="000E2651">
        <w:rPr>
          <w:rFonts w:ascii="Times New Roman" w:hAnsi="Times New Roman" w:cs="Times New Roman"/>
          <w:sz w:val="28"/>
          <w:szCs w:val="28"/>
        </w:rPr>
        <w:t>А</w:t>
      </w:r>
      <w:r w:rsidRPr="00E461BD">
        <w:rPr>
          <w:rFonts w:ascii="Times New Roman" w:hAnsi="Times New Roman" w:cs="Times New Roman"/>
          <w:sz w:val="28"/>
          <w:szCs w:val="28"/>
        </w:rPr>
        <w:t xml:space="preserve">.В. </w:t>
      </w:r>
      <w:bookmarkStart w:id="0" w:name="Par28"/>
      <w:bookmarkEnd w:id="0"/>
      <w:r w:rsidR="000E2651">
        <w:rPr>
          <w:rFonts w:ascii="Times New Roman" w:hAnsi="Times New Roman" w:cs="Times New Roman"/>
          <w:sz w:val="28"/>
          <w:szCs w:val="28"/>
        </w:rPr>
        <w:t>Нижегородов</w:t>
      </w:r>
      <w:r w:rsidRPr="00E461B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6B98" w:rsidRDefault="009F6B9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6F4" w:rsidRDefault="007646F4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0534AF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C7362">
        <w:rPr>
          <w:rFonts w:ascii="Times New Roman" w:hAnsi="Times New Roman" w:cs="Times New Roman"/>
          <w:sz w:val="28"/>
          <w:szCs w:val="28"/>
        </w:rPr>
        <w:t xml:space="preserve"> </w:t>
      </w:r>
      <w:r w:rsidR="009F6B98">
        <w:rPr>
          <w:rFonts w:ascii="Times New Roman" w:hAnsi="Times New Roman" w:cs="Times New Roman"/>
          <w:sz w:val="28"/>
          <w:szCs w:val="28"/>
        </w:rPr>
        <w:t xml:space="preserve">   </w:t>
      </w:r>
      <w:r w:rsidR="00FF2A92">
        <w:rPr>
          <w:rFonts w:ascii="Times New Roman" w:hAnsi="Times New Roman" w:cs="Times New Roman"/>
          <w:sz w:val="28"/>
          <w:szCs w:val="28"/>
        </w:rPr>
        <w:t xml:space="preserve">    </w:t>
      </w:r>
      <w:r w:rsidR="00E36ABA" w:rsidRPr="00E461BD">
        <w:rPr>
          <w:rFonts w:ascii="Times New Roman" w:hAnsi="Times New Roman" w:cs="Times New Roman"/>
          <w:sz w:val="28"/>
          <w:szCs w:val="28"/>
        </w:rPr>
        <w:t>Приложение</w:t>
      </w:r>
      <w:r w:rsidR="009F6B9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36ABA" w:rsidRPr="00E461BD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</w:t>
      </w:r>
    </w:p>
    <w:p w:rsidR="00E36ABA" w:rsidRPr="00E461BD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города</w:t>
      </w:r>
    </w:p>
    <w:p w:rsidR="00E36ABA" w:rsidRPr="0076429E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6429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6429E" w:rsidRPr="0076429E">
        <w:rPr>
          <w:rFonts w:ascii="Times New Roman" w:hAnsi="Times New Roman" w:cs="Times New Roman"/>
          <w:sz w:val="28"/>
          <w:szCs w:val="28"/>
          <w:u w:val="single"/>
        </w:rPr>
        <w:t xml:space="preserve">23.11.2020 </w:t>
      </w:r>
      <w:r w:rsidR="00D16A24" w:rsidRPr="007642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429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16A24" w:rsidRPr="007642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429E" w:rsidRPr="0076429E">
        <w:rPr>
          <w:rFonts w:ascii="Times New Roman" w:hAnsi="Times New Roman" w:cs="Times New Roman"/>
          <w:sz w:val="28"/>
          <w:szCs w:val="28"/>
          <w:u w:val="single"/>
        </w:rPr>
        <w:t>1768-па</w:t>
      </w:r>
    </w:p>
    <w:tbl>
      <w:tblPr>
        <w:tblW w:w="103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9631"/>
        <w:gridCol w:w="481"/>
      </w:tblGrid>
      <w:tr w:rsidR="009F6B98" w:rsidRPr="00E461BD" w:rsidTr="00655E95">
        <w:trPr>
          <w:gridAfter w:val="1"/>
          <w:wAfter w:w="481" w:type="dxa"/>
          <w:trHeight w:val="33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F6B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98" w:rsidRPr="00E461BD" w:rsidTr="00655E95">
        <w:trPr>
          <w:gridAfter w:val="1"/>
          <w:wAfter w:w="481" w:type="dxa"/>
          <w:trHeight w:val="1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</w:tcPr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FF2A92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 конкурсной основе грантов в форме субсидий начинающим субъектам малого и среднего предпринимательства на создание и развитие собственного бизнеса</w:t>
            </w:r>
          </w:p>
          <w:p w:rsidR="006434C6" w:rsidRDefault="006434C6" w:rsidP="00FF2A92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C6" w:rsidRDefault="006434C6" w:rsidP="00FF2A92">
            <w:pPr>
              <w:pStyle w:val="afc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</w:t>
            </w:r>
          </w:p>
          <w:p w:rsidR="006D0E99" w:rsidRDefault="006434C6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377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Порядок предоставления на конкурсной основе грантов в форме субсидий субъектам малого и среднего предпринимательства на создание и развитие собственного бизнеса   (далее - Порядок) </w:t>
            </w:r>
            <w:r w:rsidR="006D0E99">
              <w:rPr>
                <w:rFonts w:ascii="Times New Roman" w:hAnsi="Times New Roman" w:cs="Times New Roman"/>
                <w:sz w:val="28"/>
                <w:szCs w:val="28"/>
              </w:rPr>
              <w:t>определяет цели, условия, механизм</w:t>
            </w:r>
            <w:r w:rsidR="00D7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77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бюджета муниципального образования город Медногорск  (далее – местный бюджет) грантов в форме субсидий субъектам малого и среднего предпринимательства </w:t>
            </w:r>
            <w:r w:rsidR="003C2D2E">
              <w:rPr>
                <w:rFonts w:ascii="Times New Roman" w:hAnsi="Times New Roman" w:cs="Times New Roman"/>
                <w:sz w:val="28"/>
                <w:szCs w:val="28"/>
              </w:rPr>
              <w:t>(далее – гранты</w:t>
            </w:r>
            <w:r w:rsidR="006D0E9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6D0E99" w:rsidRPr="00DD2766">
              <w:rPr>
                <w:rFonts w:ascii="Times New Roman" w:hAnsi="Times New Roman" w:cs="Times New Roman"/>
                <w:sz w:val="28"/>
                <w:szCs w:val="28"/>
              </w:rPr>
              <w:t>критерии отбора субъектов малого предпринимательства, порядок возврата гранта в случае нарушения условий</w:t>
            </w:r>
            <w:proofErr w:type="gramEnd"/>
            <w:r w:rsidR="006D0E99" w:rsidRPr="00DD27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D0E99" w:rsidRPr="00DD2766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 w:rsidR="006D0E99" w:rsidRPr="00DD2766">
              <w:rPr>
                <w:rFonts w:ascii="Times New Roman" w:hAnsi="Times New Roman" w:cs="Times New Roman"/>
                <w:sz w:val="28"/>
                <w:szCs w:val="28"/>
              </w:rPr>
              <w:t xml:space="preserve"> при их предоставлении</w:t>
            </w:r>
            <w:r w:rsidR="006D0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77D" w:rsidRDefault="0047377D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Гранты в форме субсидий предоставляются субъектам малого и среднего предпринимательства (далее – СМСП) в рамках реализации мероприятия «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по развитию и поддержке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предусмотренного муниципальной программой "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муниципального образования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 xml:space="preserve"> город Медногор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>ск» на 2019-2024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постановлением администрации 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3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>531-па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0E99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Источником финансирования является местный бюджет</w:t>
            </w:r>
          </w:p>
          <w:p w:rsidR="00832B23" w:rsidRDefault="00832B23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>Целью предоставления грантов является создание и развитие собственного бизнеса для субъектов малого и среднего предпринимательства на территории муниципального образования город Медногорск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B23" w:rsidRDefault="00832B23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Предоставление грантов в форме субсидий СМСП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главным распорядителем средств местного бюджета - администрацией муниципального образования город Медногорск (далее – </w:t>
            </w:r>
            <w:r w:rsidR="006D0E99">
              <w:rPr>
                <w:rFonts w:ascii="Times New Roman" w:hAnsi="Times New Roman" w:cs="Times New Roman"/>
                <w:sz w:val="28"/>
                <w:szCs w:val="28"/>
              </w:rPr>
              <w:t>администрация).</w:t>
            </w:r>
          </w:p>
          <w:p w:rsidR="00832B23" w:rsidRDefault="00832B23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организационно - технических процедур, обеспечивающих предоставление грантов в форме субсидий, осуществляется отделом по экономике, торговле и развитию предпринимательства и туристической деятельности</w:t>
            </w:r>
            <w:r w:rsidR="00A32C4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 экономики)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D2C" w:rsidRDefault="00832B23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>Гранты предоставляются начинающим субъектам малого и среднег</w:t>
            </w:r>
            <w:r w:rsidR="006D0E99">
              <w:rPr>
                <w:rFonts w:ascii="Times New Roman" w:hAnsi="Times New Roman" w:cs="Times New Roman"/>
                <w:sz w:val="28"/>
                <w:szCs w:val="28"/>
              </w:rPr>
              <w:t>о предпринимательства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 xml:space="preserve"> (далее субъекты), которые соответствуют критериям отнесения к субъектам малого и среднего предпринимательства, установленным </w:t>
            </w:r>
            <w:r w:rsidR="002A6052">
              <w:rPr>
                <w:rFonts w:ascii="Times New Roman" w:hAnsi="Times New Roman" w:cs="Times New Roman"/>
                <w:sz w:val="28"/>
                <w:szCs w:val="28"/>
              </w:rPr>
              <w:t>статьей 4 Федерального закона  от 24.07.2007 года № 209-ФЗ «О развитии малого и среднего предпринимательства в Российской Федераци</w:t>
            </w:r>
            <w:r w:rsidR="00446C12">
              <w:rPr>
                <w:rFonts w:ascii="Times New Roman" w:hAnsi="Times New Roman" w:cs="Times New Roman"/>
                <w:sz w:val="28"/>
                <w:szCs w:val="28"/>
              </w:rPr>
              <w:t xml:space="preserve">и», </w:t>
            </w:r>
            <w:r w:rsidR="002A605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 деятельность на территории муниципально</w:t>
            </w:r>
            <w:r w:rsidR="00A53D2C">
              <w:rPr>
                <w:rFonts w:ascii="Times New Roman" w:hAnsi="Times New Roman" w:cs="Times New Roman"/>
                <w:sz w:val="28"/>
                <w:szCs w:val="28"/>
              </w:rPr>
              <w:t>го образования город Медного</w:t>
            </w:r>
            <w:proofErr w:type="gramStart"/>
            <w:r w:rsidR="00A53D2C">
              <w:rPr>
                <w:rFonts w:ascii="Times New Roman" w:hAnsi="Times New Roman" w:cs="Times New Roman"/>
                <w:sz w:val="28"/>
                <w:szCs w:val="28"/>
              </w:rPr>
              <w:t>рск в сф</w:t>
            </w:r>
            <w:proofErr w:type="gramEnd"/>
            <w:r w:rsidR="00A53D2C">
              <w:rPr>
                <w:rFonts w:ascii="Times New Roman" w:hAnsi="Times New Roman" w:cs="Times New Roman"/>
                <w:sz w:val="28"/>
                <w:szCs w:val="28"/>
              </w:rPr>
              <w:t>ере:</w:t>
            </w:r>
          </w:p>
          <w:p w:rsidR="00A53D2C" w:rsidRPr="00DD2766" w:rsidRDefault="00A53D2C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66">
              <w:rPr>
                <w:rFonts w:ascii="Times New Roman" w:hAnsi="Times New Roman" w:cs="Times New Roman"/>
                <w:sz w:val="28"/>
                <w:szCs w:val="28"/>
              </w:rPr>
              <w:t>а) производства товаров производственного назначения, продовольственных товаров и товаров народного потребления;</w:t>
            </w:r>
          </w:p>
          <w:p w:rsidR="00A53D2C" w:rsidRPr="00DD2766" w:rsidRDefault="00A53D2C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766">
              <w:rPr>
                <w:rFonts w:ascii="Times New Roman" w:hAnsi="Times New Roman" w:cs="Times New Roman"/>
                <w:sz w:val="28"/>
                <w:szCs w:val="28"/>
              </w:rPr>
              <w:t>б) предоставления гостиничных, бытовых, социальных, воспитательных, медицинских, ветеринарных, образовательных (в системе дошкольного образования), транспортных (организация транспортного обслуживания населения транспортом общего пользования) и др. услуг;</w:t>
            </w:r>
            <w:proofErr w:type="gramEnd"/>
          </w:p>
          <w:p w:rsidR="00A53D2C" w:rsidRPr="00DD2766" w:rsidRDefault="00A53D2C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66">
              <w:rPr>
                <w:rFonts w:ascii="Times New Roman" w:hAnsi="Times New Roman" w:cs="Times New Roman"/>
                <w:sz w:val="28"/>
                <w:szCs w:val="28"/>
              </w:rPr>
              <w:t>в) строительства и ремонта объектов жилищного и производственного назначения;</w:t>
            </w:r>
          </w:p>
          <w:p w:rsidR="00A53D2C" w:rsidRPr="00DD2766" w:rsidRDefault="00A53D2C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66">
              <w:rPr>
                <w:rFonts w:ascii="Times New Roman" w:hAnsi="Times New Roman" w:cs="Times New Roman"/>
                <w:sz w:val="28"/>
                <w:szCs w:val="28"/>
              </w:rPr>
              <w:t>г) производства местных строительных материалов;</w:t>
            </w:r>
          </w:p>
          <w:p w:rsidR="00A53D2C" w:rsidRPr="00DD2766" w:rsidRDefault="00A53D2C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D2766">
              <w:rPr>
                <w:rFonts w:ascii="Times New Roman" w:hAnsi="Times New Roman" w:cs="Times New Roman"/>
                <w:sz w:val="28"/>
                <w:szCs w:val="28"/>
              </w:rPr>
              <w:t>) производства и переработки сельскохозяйственной продукции;</w:t>
            </w:r>
          </w:p>
          <w:p w:rsidR="00A53D2C" w:rsidRPr="00DD2766" w:rsidRDefault="00A53D2C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66">
              <w:rPr>
                <w:rFonts w:ascii="Times New Roman" w:hAnsi="Times New Roman" w:cs="Times New Roman"/>
                <w:sz w:val="28"/>
                <w:szCs w:val="28"/>
              </w:rPr>
              <w:t>е) обслуживания жилищного фонда и коммунального хозяйства;</w:t>
            </w:r>
          </w:p>
          <w:p w:rsidR="00A53D2C" w:rsidRPr="00DD2766" w:rsidRDefault="00A53D2C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66">
              <w:rPr>
                <w:rFonts w:ascii="Times New Roman" w:hAnsi="Times New Roman" w:cs="Times New Roman"/>
                <w:sz w:val="28"/>
                <w:szCs w:val="28"/>
              </w:rPr>
              <w:t>ж) туристической индустрии;</w:t>
            </w:r>
          </w:p>
          <w:p w:rsidR="00A53D2C" w:rsidRPr="00DD2766" w:rsidRDefault="00A53D2C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D2766">
              <w:rPr>
                <w:rFonts w:ascii="Times New Roman" w:hAnsi="Times New Roman" w:cs="Times New Roman"/>
                <w:sz w:val="28"/>
                <w:szCs w:val="28"/>
              </w:rPr>
              <w:t>) оптовой и розничной торговли.</w:t>
            </w:r>
          </w:p>
          <w:p w:rsidR="00655E95" w:rsidRDefault="002A6052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субъектов:</w:t>
            </w:r>
          </w:p>
          <w:p w:rsidR="002A6052" w:rsidRDefault="002A6052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осуществляющих производство и (или) реализацию подакцизных товаров, а также добычу и (или) реализацию полезных ископаемых,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общераспространенных полезных ископаемых;</w:t>
            </w:r>
          </w:p>
          <w:p w:rsidR="007A5A89" w:rsidRDefault="002A6052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являющихся кредитной, страховой организацией (за исключением потребительских кооперативов), инвестиционным фондом, негосударственным </w:t>
            </w:r>
            <w:r w:rsidR="007A5A89">
              <w:rPr>
                <w:rFonts w:ascii="Times New Roman" w:hAnsi="Times New Roman" w:cs="Times New Roman"/>
                <w:sz w:val="28"/>
                <w:szCs w:val="28"/>
              </w:rPr>
              <w:t>пенсионным фондом, профессиональным участником рынка ценных бумаг, ломбардом;</w:t>
            </w:r>
          </w:p>
          <w:p w:rsidR="007A5A89" w:rsidRDefault="007A5A89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предпринимательскую деятельность в сфере игорного бизнеса;</w:t>
            </w:r>
          </w:p>
          <w:p w:rsidR="007A5A89" w:rsidRDefault="007A5A89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являющихся иностранным   </w:t>
            </w:r>
            <w:r w:rsidR="002A6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</w:t>
            </w:r>
            <w:r w:rsidR="00643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50%.</w:t>
            </w:r>
            <w:proofErr w:type="gramEnd"/>
          </w:p>
          <w:p w:rsidR="007A5A89" w:rsidRDefault="007A5A89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Гранты предоставляются субъектам, срок государственной регистрации которых в качестве индивидуального предпринимателя или юридического лица составляет на момент обращения за финансовой поддержкой не более одного календарного года. </w:t>
            </w:r>
          </w:p>
          <w:p w:rsidR="007A5A89" w:rsidRDefault="007A5A89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субъект предоставляет не более одного проекта.</w:t>
            </w:r>
          </w:p>
          <w:p w:rsidR="007A5A89" w:rsidRDefault="007A5A89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Гранты предоставляются на безвозмездной и безвозвратной основе субъектам, ранее не получавшим грант на создание и развитие собственного бизнеса. </w:t>
            </w:r>
          </w:p>
          <w:p w:rsidR="00832B23" w:rsidRPr="00832B23" w:rsidRDefault="007A5A89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Гранты предоставляются по результатам проведения конкурсного отбора (далее – отбор).  </w:t>
            </w:r>
          </w:p>
          <w:p w:rsidR="00E50417" w:rsidRDefault="00E50417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92" w:rsidRPr="00832B23" w:rsidRDefault="00FF2A92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23" w:rsidRDefault="00D77AD9" w:rsidP="00FF2A92">
            <w:pPr>
              <w:pStyle w:val="ConsPlusNormal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конкурсного отбора </w:t>
            </w:r>
          </w:p>
          <w:p w:rsidR="00D77AD9" w:rsidRDefault="00A32C4D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7AD9">
              <w:rPr>
                <w:rFonts w:ascii="Times New Roman" w:hAnsi="Times New Roman" w:cs="Times New Roman"/>
                <w:sz w:val="28"/>
                <w:szCs w:val="28"/>
              </w:rPr>
              <w:t xml:space="preserve">. Получателями </w:t>
            </w:r>
            <w:r w:rsidR="006D55A3">
              <w:rPr>
                <w:rFonts w:ascii="Times New Roman" w:hAnsi="Times New Roman" w:cs="Times New Roman"/>
                <w:sz w:val="28"/>
                <w:szCs w:val="28"/>
              </w:rPr>
              <w:t>грантов являются лица, указанные в пунктах  5,6 настоящего Порядка, признанные победителями по результатам отбора.</w:t>
            </w:r>
          </w:p>
          <w:p w:rsidR="003C2D2E" w:rsidRDefault="00A32C4D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7698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Организатор </w:t>
            </w:r>
            <w:r w:rsidR="006D5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698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опубликовывает информационное сообщение о проведении конкурсного отбора в официальном печатном издании муниципального образования город Медногорск  и размещает его на </w:t>
            </w:r>
            <w:r w:rsidR="005E519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администрации в </w:t>
            </w:r>
            <w:r w:rsidR="00EA769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</w:t>
            </w:r>
            <w:r w:rsidR="005E519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A7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51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="005E5195" w:rsidRPr="00950456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E5195" w:rsidRPr="0095045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5195" w:rsidRPr="0095045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="005E5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2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69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официальный сайт). Подача </w:t>
            </w:r>
            <w:r w:rsidR="00712C12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r w:rsidR="00EA7698">
              <w:rPr>
                <w:rFonts w:ascii="Times New Roman" w:hAnsi="Times New Roman" w:cs="Times New Roman"/>
                <w:sz w:val="28"/>
                <w:szCs w:val="28"/>
              </w:rPr>
              <w:t xml:space="preserve">  начинается со следующего дня после размещения информационного сообщения о начале приема документов на официальном сайте администрации и продолжается в течение </w:t>
            </w:r>
            <w:r w:rsidR="00EA7E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A7698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дней.</w:t>
            </w:r>
            <w:r w:rsidR="00712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C12" w:rsidRDefault="00712C12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Заявки принимаются по адресу:462274 Оренбургская область, город Медногорск, ул. Советская, 37, кабинет № 417, адрес электронной почты: </w:t>
            </w:r>
            <w:hyperlink r:id="rId10" w:history="1">
              <w:r w:rsidRPr="00F64909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mua</w:t>
              </w:r>
              <w:r w:rsidRPr="00F6490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64909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mednogorsk</w:t>
              </w:r>
              <w:r w:rsidRPr="00F6490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56.</w:t>
              </w:r>
              <w:r w:rsidRPr="00F64909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C12" w:rsidRPr="00712C12" w:rsidRDefault="00712C12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отсутствия заявок срок подачи продлевается. Информация о продлении срока приема заявок размещается в соответствии с п.10 настоящего Порядка. </w:t>
            </w:r>
            <w:r w:rsidRPr="00712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195" w:rsidRDefault="00A32C4D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51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2C1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сообщение </w:t>
            </w:r>
            <w:r w:rsidR="005E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C12">
              <w:rPr>
                <w:rFonts w:ascii="Times New Roman" w:hAnsi="Times New Roman" w:cs="Times New Roman"/>
                <w:sz w:val="28"/>
                <w:szCs w:val="28"/>
              </w:rPr>
              <w:t>должно содержать:</w:t>
            </w:r>
          </w:p>
          <w:p w:rsidR="00712C12" w:rsidRDefault="00712C12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 настоящем Порядке с у</w:t>
            </w:r>
            <w:r w:rsidR="00CA2154">
              <w:rPr>
                <w:rFonts w:ascii="Times New Roman" w:hAnsi="Times New Roman" w:cs="Times New Roman"/>
                <w:sz w:val="28"/>
                <w:szCs w:val="28"/>
              </w:rPr>
              <w:t>казанием ссылки на официальный сайт в сети Интернет, где размещен текст настоящего Порядка;</w:t>
            </w:r>
          </w:p>
          <w:p w:rsidR="005E5195" w:rsidRDefault="00CA2154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требования к участникам отбора в соответствии с п.5 настоящего Порядка;</w:t>
            </w:r>
          </w:p>
          <w:p w:rsidR="00C84B52" w:rsidRDefault="00CA2154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порядок, место, даты начала и окончания срока подачи заявок</w:t>
            </w:r>
            <w:r w:rsidR="00C84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154" w:rsidRDefault="00CA2154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и сроки внесения  изменений в поданные заявки, и порядок возврата  поданных  заявок;</w:t>
            </w:r>
          </w:p>
          <w:p w:rsidR="00CA2154" w:rsidRDefault="00CA2154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порядок, место, дату и время рассмотрения и оценки заявок;</w:t>
            </w:r>
          </w:p>
          <w:p w:rsidR="00CA2154" w:rsidRDefault="00CA2154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предоставления участникам разъяснений о проведении отбора;</w:t>
            </w:r>
          </w:p>
          <w:p w:rsidR="00CA2154" w:rsidRDefault="00CA2154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порядок и сроки</w:t>
            </w:r>
            <w:r w:rsidR="00590441">
              <w:rPr>
                <w:rFonts w:ascii="Times New Roman" w:hAnsi="Times New Roman" w:cs="Times New Roman"/>
                <w:sz w:val="28"/>
                <w:szCs w:val="28"/>
              </w:rPr>
              <w:t>, в течение которого победитель</w:t>
            </w:r>
            <w:r w:rsidR="00655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441">
              <w:rPr>
                <w:rFonts w:ascii="Times New Roman" w:hAnsi="Times New Roman" w:cs="Times New Roman"/>
                <w:sz w:val="28"/>
                <w:szCs w:val="28"/>
              </w:rPr>
              <w:t>(победители)</w:t>
            </w:r>
            <w:r w:rsidR="00655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441">
              <w:rPr>
                <w:rFonts w:ascii="Times New Roman" w:hAnsi="Times New Roman" w:cs="Times New Roman"/>
                <w:sz w:val="28"/>
                <w:szCs w:val="28"/>
              </w:rPr>
              <w:t xml:space="preserve">должны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подписа</w:t>
            </w:r>
            <w:r w:rsidR="00590441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(договора) о предоставлении гранта;</w:t>
            </w:r>
          </w:p>
          <w:p w:rsidR="00CA2154" w:rsidRDefault="00CA2154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90441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(победителей) отбора </w:t>
            </w:r>
            <w:proofErr w:type="gramStart"/>
            <w:r w:rsidR="00590441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="00590441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соглашения (договора).</w:t>
            </w:r>
          </w:p>
          <w:p w:rsidR="000A2FEC" w:rsidRPr="00DD2766" w:rsidRDefault="00A32C4D" w:rsidP="00FF2A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B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63AC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участие в отборе по предоставлению грантов на создание и развитие собственного бизнеса (далее – заявки), поданные после окончания срока приема, не принимаются. </w:t>
            </w:r>
            <w:r w:rsidR="00C8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3A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заявок, их регистрацию осуществляет </w:t>
            </w:r>
            <w:r w:rsidR="00FF2A92">
              <w:rPr>
                <w:rFonts w:ascii="Times New Roman" w:hAnsi="Times New Roman" w:cs="Times New Roman"/>
                <w:sz w:val="28"/>
                <w:szCs w:val="28"/>
              </w:rPr>
              <w:t>отдел -</w:t>
            </w:r>
            <w:r w:rsidR="0059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A92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5463AC">
              <w:rPr>
                <w:rFonts w:ascii="Times New Roman" w:hAnsi="Times New Roman" w:cs="Times New Roman"/>
                <w:sz w:val="28"/>
                <w:szCs w:val="28"/>
              </w:rPr>
              <w:t xml:space="preserve">. Заявки подлежат регистрации в журнале регистрации заявок, где листы должны быть пронумерованы, прошнурованы и скреплены печатью администрации. Заявки регистрируются в течение одного рабочего дня со дня их поступления. </w:t>
            </w:r>
          </w:p>
          <w:p w:rsidR="005463AC" w:rsidRDefault="005463AC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по предоставлению грантов одновременно с заявкой на участие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отборе (приложение № 1 к настоящему Порядку) субъекты представляют в администрацию (отдел</w:t>
            </w:r>
            <w:r w:rsidR="00FF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C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C4D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следующие документы:</w:t>
            </w:r>
          </w:p>
          <w:p w:rsidR="00984A71" w:rsidRDefault="00984A71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по форме, утвержденной приказом Минэкономразвития России от 10.03.2016 № 113 (приложение № 2 к настоящему Порядку);</w:t>
            </w:r>
            <w:proofErr w:type="gramEnd"/>
          </w:p>
          <w:p w:rsidR="005463AC" w:rsidRDefault="00984A71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-бизнес-план по созданию собственного бизнеса, на реализацию которого планируется получение гранта;   </w:t>
            </w:r>
          </w:p>
          <w:p w:rsidR="00984A71" w:rsidRDefault="00984A71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копию паспорта, подтверждающую регистрацию по месту жительства в муниципальном образовании город Медногорск (для индивидуальных предпринимателей);</w:t>
            </w:r>
          </w:p>
          <w:p w:rsidR="00984A71" w:rsidRDefault="00984A71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заверенную личной подписью и печатью (при наличии) копию свидетельства о государственной регистрации в качестве юридического лица или заверенную личной подписью копию свидетельства о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физического лица в качестве  индивидуального предпринимателя;</w:t>
            </w:r>
          </w:p>
          <w:p w:rsidR="00984A71" w:rsidRDefault="00984A71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заверенную личной подписью и печатью (при  наличии) копию свидетельства о постановке на учет в налоговом органе;</w:t>
            </w:r>
          </w:p>
          <w:p w:rsidR="00984A71" w:rsidRDefault="00984A71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заверенные подписью руководителя и печатью копии учредительных документов юридического лица;</w:t>
            </w:r>
          </w:p>
          <w:p w:rsidR="008E435A" w:rsidRDefault="00984A71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справки об отсутствии у субъекта задолженности по обязательным платежам в государственные внебюджетные фонды (Фонд </w:t>
            </w:r>
            <w:r w:rsidR="008E435A">
              <w:rPr>
                <w:rFonts w:ascii="Times New Roman" w:hAnsi="Times New Roman" w:cs="Times New Roman"/>
                <w:sz w:val="28"/>
                <w:szCs w:val="28"/>
              </w:rPr>
              <w:t>социального страхования Российской Федерации и Пенсионный фонд Российской Федерации) по состоянию не ранее чем за месяц до даты подачи заявления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AF4" w:rsidRPr="00DD2766">
              <w:rPr>
                <w:rFonts w:ascii="Times New Roman" w:hAnsi="Times New Roman" w:cs="Times New Roman"/>
                <w:sz w:val="28"/>
                <w:szCs w:val="28"/>
              </w:rPr>
              <w:t>(представляется в добровольном порядке)</w:t>
            </w:r>
            <w:r w:rsidR="008E43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3D2C" w:rsidRDefault="00A53D2C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2766">
              <w:rPr>
                <w:rFonts w:ascii="Times New Roman" w:hAnsi="Times New Roman" w:cs="Times New Roman"/>
                <w:sz w:val="28"/>
                <w:szCs w:val="28"/>
              </w:rPr>
              <w:t xml:space="preserve"> справку налогового органа об исполнении налогоплательщиком обязанностей по уплате налогов, сборов, пеней, штрафов, выданную не ранее чем за месяц до подачи заявки (представляется в добровольном порядке)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35A" w:rsidRDefault="008E435A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справку за подписью субъекта о создании новых рабочих мест в результате реализации бизнес-плана (в произвольной форме). При наличии действующих рабочих мест предоставляются заверенные субъектом копии трудовых договоров. </w:t>
            </w:r>
          </w:p>
          <w:p w:rsidR="00984A71" w:rsidRDefault="008E435A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документов должен быть прошит, пронумерован и скреплен подписью и печатью (при наличии) участника отбора в соответствии с предоставленной описью. Ответственность за достоверность сведений, содержащихся в предоставленных документах, несет заявитель. </w:t>
            </w:r>
          </w:p>
          <w:p w:rsidR="008E435A" w:rsidRDefault="008E435A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F2A92">
              <w:rPr>
                <w:rFonts w:ascii="Times New Roman" w:hAnsi="Times New Roman" w:cs="Times New Roman"/>
                <w:sz w:val="28"/>
                <w:szCs w:val="28"/>
              </w:rPr>
              <w:t>Отдел-экономики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поступления заявки самостоятельно путем свободного доступа запрашивает от налогового органа выписку из Единого государственного реестра субъектов малого и среднего предпринимательства, содержащую сведения об основном виде</w:t>
            </w:r>
            <w:r w:rsidR="001A5DA1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деятельности. Документ запрашивается на дату подачи заявки на участие в отборе.</w:t>
            </w:r>
          </w:p>
          <w:p w:rsidR="0047377D" w:rsidRDefault="001A5DA1" w:rsidP="00FF2A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Документы, предусмотренные пунктом 1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после поступления в отдел</w:t>
            </w:r>
            <w:r w:rsidR="00FF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рассматриваются членами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конкурсной комиссии по реализации мер поддержки субъектов малого и среднего предпринимательства (далее</w:t>
            </w:r>
            <w:r w:rsidR="00F3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конкурсная комиссия) в течение 7 рабочих дней. </w:t>
            </w:r>
          </w:p>
          <w:p w:rsidR="001A5DA1" w:rsidRDefault="001A5DA1" w:rsidP="00FF2A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Конкурсная комиссия осуществляет проверку документов на соответствие перечню, установленному пунктом 1</w:t>
            </w:r>
            <w:r w:rsidR="0010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Порядка. Проверяется соответствие условиям предоставления гранта, определенным настоящим Порядком.</w:t>
            </w:r>
          </w:p>
          <w:p w:rsidR="0047377D" w:rsidRDefault="001A5DA1" w:rsidP="00FF2A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Конкурсная комиссия утверждается постановлением администрации города. </w:t>
            </w:r>
          </w:p>
          <w:p w:rsidR="009944DD" w:rsidRDefault="009944DD" w:rsidP="00FF2A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10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Конкурсная комиссия принимает решение об отказе в участии в отборе, если на дату подачи заявки:</w:t>
            </w:r>
          </w:p>
          <w:p w:rsidR="009944DD" w:rsidRDefault="009944DD" w:rsidP="00FF2A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- субъект имеет задолженность по уплате налогов, сборов, а также пеней и штрафов за нарушение законодательства Российской Федерации о налогах и сборах (по результатам проверки сведений </w:t>
            </w:r>
            <w:r w:rsidR="00F9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дминистрацией);</w:t>
            </w:r>
          </w:p>
          <w:p w:rsidR="009944DD" w:rsidRDefault="009944DD" w:rsidP="00FF2A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субъект </w:t>
            </w:r>
            <w:r w:rsidR="0010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задолжен</w:t>
            </w:r>
            <w:r w:rsidR="00F9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 во внебюджетные фонды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страховым взносам, </w:t>
            </w:r>
            <w:r w:rsidR="0010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пеням и штрафам</w:t>
            </w:r>
            <w:r w:rsidR="0010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результатам проверки сведений администрацией)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944DD" w:rsidRDefault="009944DD" w:rsidP="00FF2A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субъект не осуществляет деятельность на территории муниципального образования город Медногорск;</w:t>
            </w:r>
          </w:p>
          <w:p w:rsidR="0047377D" w:rsidRDefault="009944DD" w:rsidP="00FF2A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- субъект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9944DD" w:rsidRDefault="009944DD" w:rsidP="00FF2A92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субъект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9944DD" w:rsidRDefault="009944DD" w:rsidP="00FF2A92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субъект осуществляет предпринимательскую деятельность в сфере игорного бизнеса;</w:t>
            </w:r>
          </w:p>
          <w:p w:rsidR="00F9147F" w:rsidRDefault="009944DD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субъект является иностранным    юридическим лицом, в уставном (складочном) капитале которого доля участия иностранных юридических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местом регистрации которых является государство (территория), 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</w:t>
            </w:r>
            <w:r w:rsidR="00BB00A1">
              <w:rPr>
                <w:rFonts w:ascii="Times New Roman" w:hAnsi="Times New Roman" w:cs="Times New Roman"/>
                <w:sz w:val="28"/>
                <w:szCs w:val="28"/>
              </w:rPr>
              <w:t xml:space="preserve"> превышает 50%; </w:t>
            </w:r>
            <w:proofErr w:type="gramEnd"/>
          </w:p>
          <w:p w:rsidR="00BB00A1" w:rsidRDefault="00BB00A1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субъект получает в текущем финансовом году, на дату подачи заявки, средства из бюджета муниципального образования город Медногорск на развитие предпринимательства;</w:t>
            </w:r>
          </w:p>
          <w:p w:rsidR="00BB00A1" w:rsidRDefault="00BB00A1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субъекта имеется просроченная задолженность по возврату в местный бюджет грантов,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 с иными правовыми актами, и в случае иной просроченной задолженности перед местным бюджетом;</w:t>
            </w:r>
          </w:p>
          <w:p w:rsidR="00BB00A1" w:rsidRDefault="00BB00A1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субъект, являющийся юридическим лицом, находится в процессе ликвидации, банкротства, а субъект, являющийся индивидуальным предпринимателем, прекратил деятельность в качестве индивидуального предпринимателя;</w:t>
            </w:r>
          </w:p>
          <w:p w:rsidR="00BB00A1" w:rsidRDefault="00BB00A1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представленные документы субъектом не соответствуют требованиям к документам, определенным пунктом 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или не предоставлены (предоставлены не в полном объеме) указанные документы;</w:t>
            </w:r>
          </w:p>
          <w:p w:rsidR="00BB00A1" w:rsidRDefault="00BB00A1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документы, предоставленные субъектом, содержат недостоверную информацию</w:t>
            </w:r>
            <w:r w:rsidR="007B41EA">
              <w:rPr>
                <w:rFonts w:ascii="Times New Roman" w:hAnsi="Times New Roman" w:cs="Times New Roman"/>
                <w:sz w:val="28"/>
                <w:szCs w:val="28"/>
              </w:rPr>
              <w:t>, в том числе информацию о месте нахождения и адрес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2806" w:rsidRDefault="00CD2806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после даты и (или) времени, определенных для подачи заявок;</w:t>
            </w:r>
          </w:p>
          <w:p w:rsidR="00E90EED" w:rsidRDefault="00BB00A1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субъект не соответствует условиям, установленным пунктами 5,6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Порядка</w:t>
            </w:r>
            <w:r w:rsidR="00E90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EED" w:rsidRDefault="00E90EED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Уведомление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допуске к участию в отборе с указанием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 направляется субъекту в течение 3-х рабочих дней со дня принятия решения конкурсной комиссией от отказе.</w:t>
            </w:r>
          </w:p>
          <w:p w:rsidR="00FD65C8" w:rsidRDefault="00E90EED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Конкурсная комиссия рассматривает заявки субъектов в течение 7 рабочих дней со дня окончания срока подачи заявки. Председатель комиссии принимает решение о дате проведения заседания комиссии, где каждый член комиссии заполняет оценочные листы по каждому проекту отдельно, по форме согласно приложению № 3 к настоящему П</w:t>
            </w:r>
            <w:r w:rsidR="00FD65C8">
              <w:rPr>
                <w:rFonts w:ascii="Times New Roman" w:hAnsi="Times New Roman" w:cs="Times New Roman"/>
                <w:sz w:val="28"/>
                <w:szCs w:val="28"/>
              </w:rPr>
              <w:t xml:space="preserve">орядку. Защита бизнес-плана осуществляется субъектом лично на заседании конкурсной комиссии (либо своим представителем, действующим по нотариально заверенной доверенности). </w:t>
            </w:r>
          </w:p>
          <w:p w:rsidR="00FD65C8" w:rsidRDefault="00FD65C8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Оценка документов производится по следующим критериям:</w:t>
            </w:r>
          </w:p>
          <w:p w:rsidR="00E90EED" w:rsidRDefault="00FD65C8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сохранение существующих и создание новых рабочих мест:</w:t>
            </w:r>
          </w:p>
          <w:p w:rsidR="00FD65C8" w:rsidRDefault="00FD65C8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существующих на момент подачи заявки рабочих мест – 1 балл;</w:t>
            </w:r>
          </w:p>
          <w:p w:rsidR="00FD65C8" w:rsidRDefault="00FD65C8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1-3 новых рабочих мест – 2 балла;</w:t>
            </w:r>
          </w:p>
          <w:p w:rsidR="00FD65C8" w:rsidRDefault="00FD65C8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4-6 новых рабочих мест – 3 балла;</w:t>
            </w:r>
          </w:p>
          <w:p w:rsidR="00FD65C8" w:rsidRDefault="00FD65C8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7 и более новых рабочих мест – 4 балла;</w:t>
            </w:r>
          </w:p>
          <w:p w:rsidR="00FD65C8" w:rsidRDefault="00FD65C8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качество представленного бизнес- плана и критерии его оценки:</w:t>
            </w:r>
          </w:p>
          <w:p w:rsidR="00FD65C8" w:rsidRDefault="00194555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5C8">
              <w:rPr>
                <w:rFonts w:ascii="Times New Roman" w:hAnsi="Times New Roman" w:cs="Times New Roman"/>
                <w:sz w:val="28"/>
                <w:szCs w:val="28"/>
              </w:rPr>
              <w:t>бизнес – план детально проработан (не менее чем на 3 года), экономические показатели подтверждены расчетами, анализом данного вида деятельности и отражают перспективы деятельности субъекта – 8 баллов;</w:t>
            </w:r>
          </w:p>
          <w:p w:rsidR="00FD65C8" w:rsidRDefault="00194555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5C8">
              <w:rPr>
                <w:rFonts w:ascii="Times New Roman" w:hAnsi="Times New Roman" w:cs="Times New Roman"/>
                <w:sz w:val="28"/>
                <w:szCs w:val="28"/>
              </w:rPr>
              <w:t xml:space="preserve">бизнес – план отражает существующую ситуацию в деятельности субъекта, экономические показатели подтверждены расчетами, анализом </w:t>
            </w:r>
            <w:r w:rsidR="00FD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данного вида деятельности, отсутству</w:t>
            </w:r>
            <w:r w:rsidR="004266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D65C8">
              <w:rPr>
                <w:rFonts w:ascii="Times New Roman" w:hAnsi="Times New Roman" w:cs="Times New Roman"/>
                <w:sz w:val="28"/>
                <w:szCs w:val="28"/>
              </w:rPr>
              <w:t>т динамика и перспективы ра</w:t>
            </w:r>
            <w:r w:rsidR="00426680">
              <w:rPr>
                <w:rFonts w:ascii="Times New Roman" w:hAnsi="Times New Roman" w:cs="Times New Roman"/>
                <w:sz w:val="28"/>
                <w:szCs w:val="28"/>
              </w:rPr>
              <w:t>звития деятельности субъекта – 6 баллов;</w:t>
            </w:r>
          </w:p>
          <w:p w:rsidR="00194555" w:rsidRDefault="00194555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бизнес – план отражает существующие ситуацию в деятельности субъекта, в расчетах есть несущественные несоответствия, отсутствует анализ данного вида деятельности, динамика и перспективы развития деятельности субъекта – 4 балла;</w:t>
            </w:r>
          </w:p>
          <w:p w:rsidR="00194555" w:rsidRDefault="00194555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бизнес – план не отражает существующую ситуацию в деятельности субъекта, в расчетах есть существенные несоответствия, отсутствуют анализ вида деятельности, динамика и перспективы развития – 0 баллов.</w:t>
            </w:r>
          </w:p>
          <w:p w:rsidR="00194555" w:rsidRDefault="00194555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актуальность,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бизнес – проекта:</w:t>
            </w:r>
          </w:p>
          <w:p w:rsidR="00194555" w:rsidRDefault="00194555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баллов;</w:t>
            </w:r>
          </w:p>
          <w:p w:rsidR="00194555" w:rsidRDefault="00194555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балла;</w:t>
            </w:r>
          </w:p>
          <w:p w:rsidR="00194555" w:rsidRDefault="00194555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баллов.</w:t>
            </w:r>
          </w:p>
          <w:p w:rsidR="00194555" w:rsidRDefault="00100AF4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4555">
              <w:rPr>
                <w:rFonts w:ascii="Times New Roman" w:hAnsi="Times New Roman" w:cs="Times New Roman"/>
                <w:sz w:val="28"/>
                <w:szCs w:val="28"/>
              </w:rPr>
              <w:t xml:space="preserve">. Конкурсная комиссия на заседание осуществляет оценку документов в соответствии с критериями, указанными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455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Порядка. По документам, не соответствующим условиям предоставления гранта, определенным настоящим Порядком, оценка по критериям, предусмотренным в пункте 18 настоящего порядка, не производится.</w:t>
            </w:r>
          </w:p>
          <w:p w:rsidR="00F331D0" w:rsidRDefault="00194555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Итоговый балл выводится секретарем конкурсной комиссии в сводном оценочном листе  также  по каждому проекту, рассматриваемому на заседании, по форме согласно приложению № 4 к настоящему Порядку, после чего составляется сводная ведомость итоговых баллов по всем проектам по форме согласно приложению № 5 к настоящему Порядку.</w:t>
            </w:r>
          </w:p>
          <w:p w:rsidR="00F331D0" w:rsidRDefault="00F331D0" w:rsidP="00FF2A9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комиссия рассматривает документы в порядке очередности их регистрации и по результатам оценочных листов принимает решение о предоставлении (или отказе в предоставлении) гранта субъекту.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Победителями призна</w:t>
            </w:r>
            <w:r w:rsidR="000A2FE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субъекты, набравшие большее количество баллов. Решение оформляется протоколом комиссии, который подписывают все присутствующие на заседание члены комиссии. </w:t>
            </w:r>
          </w:p>
          <w:p w:rsidR="00F331D0" w:rsidRDefault="00100AF4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31D0">
              <w:rPr>
                <w:rFonts w:ascii="Times New Roman" w:hAnsi="Times New Roman" w:cs="Times New Roman"/>
                <w:sz w:val="28"/>
                <w:szCs w:val="28"/>
              </w:rPr>
              <w:t xml:space="preserve">. Протокол заседания конкурсной комиссии  в течение </w:t>
            </w:r>
            <w:r w:rsidR="00CD280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331D0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его подписания размещается на официальном сайте </w:t>
            </w:r>
            <w:r w:rsidR="00F91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1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</w:t>
            </w:r>
            <w:r w:rsidR="00194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1D0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Интернет: </w:t>
            </w:r>
            <w:hyperlink r:id="rId11" w:history="1">
              <w:r w:rsidR="00F331D0" w:rsidRPr="00950456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31D0" w:rsidRPr="0095045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31D0" w:rsidRPr="0095045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="00F33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AF4" w:rsidRDefault="00100AF4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На основании решения конкурсной комиссии о предоставлении гранта в течение 3-х рабочих  дней со дня его подписания издается постановление администрации  о предоставлении гранта.</w:t>
            </w:r>
          </w:p>
          <w:p w:rsidR="00F331D0" w:rsidRDefault="00F331D0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D0" w:rsidRDefault="00CD2806" w:rsidP="00FF2A92">
            <w:pPr>
              <w:pStyle w:val="ConsPlusNormal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п</w:t>
            </w:r>
            <w:r w:rsidR="00F331D0">
              <w:rPr>
                <w:rFonts w:ascii="Times New Roman" w:hAnsi="Times New Roman" w:cs="Times New Roman"/>
                <w:sz w:val="28"/>
                <w:szCs w:val="28"/>
              </w:rPr>
              <w:t>орядок предоставления грантов</w:t>
            </w:r>
          </w:p>
          <w:p w:rsidR="00F331D0" w:rsidRDefault="00F331D0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Грант предоставляется субъектам малого и среднего предпринимательства, ставшими победителями отбора (далее – получатели гранта) в форме субсидии.</w:t>
            </w:r>
          </w:p>
          <w:p w:rsidR="00CD2806" w:rsidRDefault="00F331D0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1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течение </w:t>
            </w:r>
            <w:r w:rsidR="00CD2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 момента подписания </w:t>
            </w:r>
            <w:r w:rsidR="00C5117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о предоставлении гранта, между получателем гранта и администрацией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соглашение (договор) о предоставлении</w:t>
            </w:r>
            <w:r w:rsidR="007B41EA">
              <w:rPr>
                <w:rFonts w:ascii="Times New Roman" w:hAnsi="Times New Roman" w:cs="Times New Roman"/>
                <w:sz w:val="28"/>
                <w:szCs w:val="28"/>
              </w:rPr>
              <w:t xml:space="preserve"> гранта</w:t>
            </w:r>
            <w:r w:rsidR="008307F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типовой формой, утвержденной приказом Финансового отдела администрации города от 29.07.2020 №</w:t>
            </w:r>
            <w:r w:rsidR="0010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B4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806" w:rsidRDefault="00CD2806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Размер гранта не может превышать лимитов бюджетных обязательств доведенных до главного распорядителя на текущий финансовый год. </w:t>
            </w:r>
            <w:r w:rsidR="00BF7F6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сумма гранта, запрашиваемая субъектом по бизнес – плану в 2020 году не может превышать 55,0 тыс. рублей на одного получателя поддержки. </w:t>
            </w:r>
          </w:p>
          <w:p w:rsidR="007B41EA" w:rsidRDefault="007B41EA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F60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соглашении (договоре) устанавливаются:</w:t>
            </w:r>
          </w:p>
          <w:p w:rsidR="007B41EA" w:rsidRDefault="007B41EA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результативности использования гранта;</w:t>
            </w:r>
          </w:p>
          <w:p w:rsidR="00F331D0" w:rsidRDefault="007B41EA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согласие субъекта </w:t>
            </w:r>
            <w:r w:rsidR="00F3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F8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="00F91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07F8">
              <w:rPr>
                <w:rFonts w:ascii="Times New Roman" w:hAnsi="Times New Roman" w:cs="Times New Roman"/>
                <w:sz w:val="28"/>
                <w:szCs w:val="28"/>
              </w:rPr>
              <w:t>дминистрацией и иными уполномоченными органами в части их полномочий проверок соблюдения субъектом условий, целей и порядка предоставления гранта;</w:t>
            </w:r>
          </w:p>
          <w:p w:rsidR="008307F8" w:rsidRDefault="008307F8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порядок, форма и сроки предоставления  отчетности об осуществлении расходов, источником финансового обеспечения которых является грант;</w:t>
            </w:r>
          </w:p>
          <w:p w:rsidR="008307F8" w:rsidRDefault="008307F8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возврата в местный бюджет гранта в случае его нецелевого использования, остатка неиспользованного гранта, а также в случае использования гранта с нарушением условий его предоставления;</w:t>
            </w:r>
          </w:p>
          <w:p w:rsidR="008307F8" w:rsidRDefault="008307F8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реквизиты банка </w:t>
            </w:r>
            <w:r w:rsidR="008576E2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(наименование, БИК, корреспондентский счет) и реквизиты получателя (полное наименование, ИНН, тип счета, номер счета) для перечисления гранта. </w:t>
            </w:r>
            <w:proofErr w:type="gramEnd"/>
          </w:p>
          <w:p w:rsidR="008576E2" w:rsidRDefault="00C5117A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F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76E2">
              <w:rPr>
                <w:rFonts w:ascii="Times New Roman" w:hAnsi="Times New Roman" w:cs="Times New Roman"/>
                <w:sz w:val="28"/>
                <w:szCs w:val="28"/>
              </w:rPr>
              <w:t>. Соглашение (договор) регистрируется</w:t>
            </w:r>
            <w:r w:rsidR="00F914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576E2">
              <w:rPr>
                <w:rFonts w:ascii="Times New Roman" w:hAnsi="Times New Roman" w:cs="Times New Roman"/>
                <w:sz w:val="28"/>
                <w:szCs w:val="28"/>
              </w:rPr>
              <w:t>дминистрацией.</w:t>
            </w:r>
          </w:p>
          <w:p w:rsidR="008576E2" w:rsidRDefault="008576E2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F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Субъект обязан:</w:t>
            </w:r>
          </w:p>
          <w:p w:rsidR="008576E2" w:rsidRDefault="008576E2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достижение экономических показателей в соответствии с его бизнес – планом;</w:t>
            </w:r>
          </w:p>
          <w:p w:rsidR="008576E2" w:rsidRDefault="008576E2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деятельность в течение 3-х лет со дня поступления гранта на его расчетный счет;</w:t>
            </w:r>
          </w:p>
          <w:p w:rsidR="005F040F" w:rsidRDefault="008576E2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течение 3-х лет со дня поступления гранта на его расчетный счет не осуществлять продажу, дарение, передачу в аренду, пользование другими лицами, обмен либо взнос в виде пая, вклада </w:t>
            </w:r>
            <w:r w:rsidR="005F040F">
              <w:rPr>
                <w:rFonts w:ascii="Times New Roman" w:hAnsi="Times New Roman" w:cs="Times New Roman"/>
                <w:sz w:val="28"/>
                <w:szCs w:val="28"/>
              </w:rPr>
              <w:t xml:space="preserve"> или отчуждения иным образом в соответствии с законодательством Российской Федерации имущества, приобретенного с использованием гранта.</w:t>
            </w:r>
          </w:p>
          <w:p w:rsidR="005F040F" w:rsidRDefault="00BF7F60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040F">
              <w:rPr>
                <w:rFonts w:ascii="Times New Roman" w:hAnsi="Times New Roman" w:cs="Times New Roman"/>
                <w:sz w:val="28"/>
                <w:szCs w:val="28"/>
              </w:rPr>
              <w:t>. Гранты перечисляются на расчетный счет субъекта, открытый в российской кредитной организации, в соответствии со сводной бюджетной  росписью в пределах доведенных лимитов бюджетных обязательств в течение 10 рабочих дней со дня заключения соглашения (договора).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 считается предоставленным в день перечисления денежных средств со счета главного распорядителя бюджетных средств на расчетный счет получателя гранта.</w:t>
            </w:r>
          </w:p>
          <w:p w:rsidR="005F040F" w:rsidRDefault="00BF7F60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F040F">
              <w:rPr>
                <w:rFonts w:ascii="Times New Roman" w:hAnsi="Times New Roman" w:cs="Times New Roman"/>
                <w:sz w:val="28"/>
                <w:szCs w:val="28"/>
              </w:rPr>
              <w:t>. Гранты предоставляются субъектам на финансирование расходов, связанных, с началом и развитием их предпринимательской деятельности, за исключением следующих расходов:</w:t>
            </w:r>
          </w:p>
          <w:p w:rsidR="005F040F" w:rsidRDefault="005F040F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выплата заработной платы;</w:t>
            </w:r>
          </w:p>
          <w:p w:rsidR="008576E2" w:rsidRDefault="005F040F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расчеты с бюджетом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F040F" w:rsidRDefault="00343893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погашение кредитов, займов, комиссией, процентов, лизинговых платежей;</w:t>
            </w:r>
          </w:p>
          <w:p w:rsidR="00343893" w:rsidRDefault="00343893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легковых автомобилей;</w:t>
            </w:r>
          </w:p>
          <w:p w:rsidR="00343893" w:rsidRDefault="00343893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помещений, не предназначенных для ведения предпринимательской деятельности, в том числе жилых;</w:t>
            </w:r>
          </w:p>
          <w:p w:rsidR="00343893" w:rsidRDefault="00343893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земельных участков, не предназначенных для ведения предпринимательской деятельности;</w:t>
            </w:r>
          </w:p>
          <w:p w:rsidR="00343893" w:rsidRDefault="00343893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товаров, предназначенных для последующей реализации (перепродажи);</w:t>
            </w:r>
          </w:p>
          <w:p w:rsidR="00343893" w:rsidRDefault="00343893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транспортных средств и (или) самоходных машин до 1999 года выпуска (включительно);</w:t>
            </w:r>
          </w:p>
          <w:p w:rsidR="00343893" w:rsidRDefault="00343893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кормов для сельскохозяйственных животных; </w:t>
            </w:r>
          </w:p>
          <w:p w:rsidR="00343893" w:rsidRDefault="00343893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горюче – смазочных материалов.</w:t>
            </w:r>
          </w:p>
          <w:p w:rsidR="00343893" w:rsidRDefault="00C5117A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893">
              <w:rPr>
                <w:rFonts w:ascii="Times New Roman" w:hAnsi="Times New Roman" w:cs="Times New Roman"/>
                <w:sz w:val="28"/>
                <w:szCs w:val="28"/>
              </w:rPr>
              <w:t xml:space="preserve">. Срок освоения гранта составляет не более 1 года со дня получения гранта. </w:t>
            </w:r>
          </w:p>
          <w:p w:rsidR="00BF7F60" w:rsidRDefault="00BF7F60" w:rsidP="00BF7F6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Неподписание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соглашения (договора) о предоставлении гранта в течение 5 рабочих 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пот вине получателя гранта, решение о предоставлении гранта считается аннулированным.  </w:t>
            </w:r>
          </w:p>
          <w:p w:rsidR="00BF7F60" w:rsidRDefault="00BF7F60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701" w:rsidRDefault="006F1701" w:rsidP="00FF2A92">
            <w:pPr>
              <w:pStyle w:val="ConsPlusNormal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</w:t>
            </w:r>
          </w:p>
          <w:p w:rsidR="006F1701" w:rsidRDefault="007D7365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F17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F1701">
              <w:rPr>
                <w:rFonts w:ascii="Times New Roman" w:hAnsi="Times New Roman" w:cs="Times New Roman"/>
                <w:sz w:val="28"/>
                <w:szCs w:val="28"/>
              </w:rPr>
              <w:t>Отчеты об использовании гранта и о достижении показателей в соответствии с би</w:t>
            </w:r>
            <w:r w:rsidR="00F9147F">
              <w:rPr>
                <w:rFonts w:ascii="Times New Roman" w:hAnsi="Times New Roman" w:cs="Times New Roman"/>
                <w:sz w:val="28"/>
                <w:szCs w:val="28"/>
              </w:rPr>
              <w:t>знес – планом представляются в а</w:t>
            </w:r>
            <w:r w:rsidR="006F170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дминистрацию (отдел </w:t>
            </w:r>
            <w:r w:rsidR="00C5117A">
              <w:rPr>
                <w:rFonts w:ascii="Times New Roman" w:hAnsi="Times New Roman" w:cs="Times New Roman"/>
                <w:sz w:val="28"/>
                <w:szCs w:val="28"/>
              </w:rPr>
              <w:t>- экономики</w:t>
            </w:r>
            <w:r w:rsidR="006F1701">
              <w:rPr>
                <w:rFonts w:ascii="Times New Roman" w:hAnsi="Times New Roman" w:cs="Times New Roman"/>
                <w:sz w:val="28"/>
                <w:szCs w:val="28"/>
              </w:rPr>
              <w:t>) получателями грантов по форме согласно приложению № 6 к настоящему Порядку ежеквартально, до 15 числа месяца, следующего за отчетным кварталом, в течение 3 лет (в соответствии с бизнес-планом), начиная с квартала, следующего за кварталом, в котором получен грант.</w:t>
            </w:r>
            <w:proofErr w:type="gramEnd"/>
            <w:r w:rsidR="006F170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F1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отчетам прилагаются заверенные копии документов, подтверждающие расходы, источником финансового обеспечения которых является грант. </w:t>
            </w:r>
          </w:p>
          <w:p w:rsidR="007D7365" w:rsidRDefault="007D7365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F1701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</w:t>
            </w:r>
            <w:r w:rsidR="00B824C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и </w:t>
            </w:r>
            <w:r w:rsidR="00B824C9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гранта, а также в случае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результатов предоставления гранта, установленных соглашением (договором) о предоставлении гранта, соответствующие средства подлежат возврату в бюджет муниципального образования город Медногорск.</w:t>
            </w:r>
          </w:p>
          <w:p w:rsidR="00B23AB0" w:rsidRDefault="007D7365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824C9">
              <w:rPr>
                <w:rFonts w:ascii="Times New Roman" w:hAnsi="Times New Roman" w:cs="Times New Roman"/>
                <w:sz w:val="28"/>
                <w:szCs w:val="28"/>
              </w:rPr>
              <w:t xml:space="preserve">. Получатель гранта несет ответственность за достоверность информации в отчетах и своевременность их предоставления, а также за целевое и эффективное использование гранта в соответствии с бизнес – планом.   </w:t>
            </w:r>
            <w:r w:rsidR="006F1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AB0" w:rsidRDefault="00B23AB0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B0" w:rsidRDefault="00B23AB0" w:rsidP="00FF2A92">
            <w:pPr>
              <w:pStyle w:val="ConsPlusNormal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целей, условий и порядка предоставления грантов</w:t>
            </w:r>
            <w:r w:rsidR="007D7365"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ответственность за их нарушение</w:t>
            </w:r>
          </w:p>
          <w:p w:rsidR="00B23AB0" w:rsidRDefault="007D7365" w:rsidP="00FF2A92">
            <w:pPr>
              <w:pStyle w:val="ConsPlusNormal"/>
              <w:spacing w:line="360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23AB0">
              <w:rPr>
                <w:rFonts w:ascii="Times New Roman" w:hAnsi="Times New Roman" w:cs="Times New Roman"/>
                <w:sz w:val="28"/>
                <w:szCs w:val="28"/>
              </w:rPr>
              <w:t xml:space="preserve">. Обязательная проверка соблюдения субъектами условий, целей и порядка предоставления грантов осуществляется администрацией (отделом </w:t>
            </w:r>
            <w:proofErr w:type="gramStart"/>
            <w:r w:rsidR="00C5117A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="00C5117A">
              <w:rPr>
                <w:rFonts w:ascii="Times New Roman" w:hAnsi="Times New Roman" w:cs="Times New Roman"/>
                <w:sz w:val="28"/>
                <w:szCs w:val="28"/>
              </w:rPr>
              <w:t>кономики</w:t>
            </w:r>
            <w:r w:rsidR="00DD0E5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0A2FEC">
              <w:rPr>
                <w:rFonts w:ascii="Times New Roman" w:hAnsi="Times New Roman" w:cs="Times New Roman"/>
                <w:sz w:val="28"/>
                <w:szCs w:val="28"/>
              </w:rPr>
              <w:t xml:space="preserve"> органом муниципального финансового контроля </w:t>
            </w:r>
            <w:r w:rsidR="00B23AB0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полномочиями.</w:t>
            </w:r>
          </w:p>
          <w:p w:rsidR="00B23AB0" w:rsidRDefault="007D7365" w:rsidP="00FF2A92">
            <w:pPr>
              <w:pStyle w:val="ConsPlusNormal"/>
              <w:spacing w:line="360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23AB0">
              <w:rPr>
                <w:rFonts w:ascii="Times New Roman" w:hAnsi="Times New Roman" w:cs="Times New Roman"/>
                <w:sz w:val="28"/>
                <w:szCs w:val="28"/>
              </w:rPr>
              <w:t xml:space="preserve">. Администрация  (отдел </w:t>
            </w:r>
            <w:r w:rsidR="00C5117A">
              <w:rPr>
                <w:rFonts w:ascii="Times New Roman" w:hAnsi="Times New Roman" w:cs="Times New Roman"/>
                <w:sz w:val="28"/>
                <w:szCs w:val="28"/>
              </w:rPr>
              <w:t>- экономики</w:t>
            </w:r>
            <w:r w:rsidR="00B23AB0">
              <w:rPr>
                <w:rFonts w:ascii="Times New Roman" w:hAnsi="Times New Roman" w:cs="Times New Roman"/>
                <w:sz w:val="28"/>
                <w:szCs w:val="28"/>
              </w:rPr>
              <w:t xml:space="preserve">) осуществляет проверку целевого использования гранта по истечению первого, второго и третьего годов, следующих за годом получения гранта после предоставления субъектом годового отчета по использованию гранта в течение первого квартала каждого года. </w:t>
            </w:r>
          </w:p>
          <w:p w:rsidR="0022135A" w:rsidRDefault="007D7365" w:rsidP="00FF2A92">
            <w:pPr>
              <w:pStyle w:val="ConsPlusNormal"/>
              <w:spacing w:line="360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23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23AB0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выявления администрацией (отделом </w:t>
            </w:r>
            <w:r w:rsidR="00C51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17A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B23AB0">
              <w:rPr>
                <w:rFonts w:ascii="Times New Roman" w:hAnsi="Times New Roman" w:cs="Times New Roman"/>
                <w:sz w:val="28"/>
                <w:szCs w:val="28"/>
              </w:rPr>
              <w:t>) или орган</w:t>
            </w:r>
            <w:r w:rsidR="000A2FE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B23A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финансового контроля фактов нарушения условий, установленных при предоставлении субсидии, нецелевого использования субсидии, администрация в течение 10 рабочих дней со дня выявления факта нарушения и (или) поступления информации о наличии нарушений от органов муниципального финансового контроля принимает решение о </w:t>
            </w:r>
            <w:r w:rsidR="00B23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возврате субсидии и направляет получателю гранта уведомление о возврате в бюджет муниципального образования</w:t>
            </w:r>
            <w:proofErr w:type="gramEnd"/>
            <w:r w:rsidR="00B23AB0">
              <w:rPr>
                <w:rFonts w:ascii="Times New Roman" w:hAnsi="Times New Roman" w:cs="Times New Roman"/>
                <w:sz w:val="28"/>
                <w:szCs w:val="28"/>
              </w:rPr>
              <w:t xml:space="preserve"> город Медногорск </w:t>
            </w:r>
            <w:r w:rsidR="0022135A">
              <w:rPr>
                <w:rFonts w:ascii="Times New Roman" w:hAnsi="Times New Roman" w:cs="Times New Roman"/>
                <w:sz w:val="28"/>
                <w:szCs w:val="28"/>
              </w:rPr>
              <w:t>указанных средств.</w:t>
            </w:r>
          </w:p>
          <w:p w:rsidR="0022135A" w:rsidRDefault="007D7365" w:rsidP="00FF2A92">
            <w:pPr>
              <w:pStyle w:val="ConsPlusNormal"/>
              <w:spacing w:line="360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2135A">
              <w:rPr>
                <w:rFonts w:ascii="Times New Roman" w:hAnsi="Times New Roman" w:cs="Times New Roman"/>
                <w:sz w:val="28"/>
                <w:szCs w:val="28"/>
              </w:rPr>
              <w:t xml:space="preserve">. Возврат субсидии в бюджет муниципального образования город Медногорск осуществляется: </w:t>
            </w:r>
          </w:p>
          <w:p w:rsidR="0022135A" w:rsidRDefault="0022135A" w:rsidP="00FF2A92">
            <w:pPr>
              <w:pStyle w:val="ConsPlusNormal"/>
              <w:spacing w:line="360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выявления фактов нарушения условий, установленных при предоставлении субсидии, в размере все</w:t>
            </w:r>
            <w:r w:rsidR="000A2FE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предоставленной суммы субсидии;</w:t>
            </w:r>
          </w:p>
          <w:p w:rsidR="0022135A" w:rsidRDefault="0022135A" w:rsidP="00FF2A92">
            <w:pPr>
              <w:pStyle w:val="ConsPlusNormal"/>
              <w:spacing w:line="360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нецелевого использования субсидии – в размере суммы нецелевого использования субсидии;</w:t>
            </w:r>
          </w:p>
          <w:p w:rsidR="0022135A" w:rsidRDefault="0022135A" w:rsidP="00FF2A92">
            <w:pPr>
              <w:pStyle w:val="ConsPlusNormal"/>
              <w:spacing w:line="360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выявления фактов нарушения обязательств, предусмотренных соглашением в части достижения значений показателей результативности, в соответствии с пунктом 3</w:t>
            </w:r>
            <w:r w:rsidR="00C51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Порядка.</w:t>
            </w:r>
          </w:p>
          <w:p w:rsidR="00B23AB0" w:rsidRPr="00B23AB0" w:rsidRDefault="007D7365" w:rsidP="00FF2A92">
            <w:pPr>
              <w:pStyle w:val="ConsPlusNormal"/>
              <w:spacing w:line="360" w:lineRule="auto"/>
              <w:ind w:left="84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2135A">
              <w:rPr>
                <w:rFonts w:ascii="Times New Roman" w:hAnsi="Times New Roman" w:cs="Times New Roman"/>
                <w:sz w:val="28"/>
                <w:szCs w:val="28"/>
              </w:rPr>
              <w:t>. В случае выявления фактов нарушения получателем субсидии обязательств, предусмотренных соглашением (договором), администрация в течение 5 рабочих дней со дня выявления указанных фактов составляет акт о нарушении обязательств по соглашению (договору) (далее – акт о нарушении), в котором указываются выявленные нарушения и сроки их устранения.</w:t>
            </w:r>
            <w:r w:rsidR="003962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23688">
              <w:rPr>
                <w:rFonts w:ascii="Times New Roman" w:hAnsi="Times New Roman" w:cs="Times New Roman"/>
                <w:sz w:val="28"/>
                <w:szCs w:val="28"/>
              </w:rPr>
              <w:t xml:space="preserve">случае </w:t>
            </w:r>
            <w:proofErr w:type="spellStart"/>
            <w:r w:rsidR="00B23688">
              <w:rPr>
                <w:rFonts w:ascii="Times New Roman" w:hAnsi="Times New Roman" w:cs="Times New Roman"/>
                <w:sz w:val="28"/>
                <w:szCs w:val="28"/>
              </w:rPr>
              <w:t>неустранения</w:t>
            </w:r>
            <w:proofErr w:type="spellEnd"/>
            <w:r w:rsidR="00B23688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396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A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3688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указанные в акте о нарушении, администрация направляет соответствующее уведомление, содержащее сумму, сроки, код бюджетной классификации Российской Федерации, по которому </w:t>
            </w:r>
            <w:r w:rsidR="00707310"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осуществлен возврат субсидии, реквизиты лицевого счета, на который должны быть перечислены средства (далее – уведомление). В течение одного рабочего дня со дня подписания уведомления оно направляется получателю субсидии. Получатель субсидии обязан осуществить возврат субсидии в течение 10 рабочих дней со дня получения уведомления. В случае </w:t>
            </w:r>
            <w:proofErr w:type="spellStart"/>
            <w:r w:rsidR="00707310">
              <w:rPr>
                <w:rFonts w:ascii="Times New Roman" w:hAnsi="Times New Roman" w:cs="Times New Roman"/>
                <w:sz w:val="28"/>
                <w:szCs w:val="28"/>
              </w:rPr>
              <w:t>невозврата</w:t>
            </w:r>
            <w:proofErr w:type="spellEnd"/>
            <w:r w:rsidR="00707310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субъектом гранта в местный бюджет в установленный срок, его взыскание осуществляется в соответствии с законодательством Российской Федерации.  </w:t>
            </w:r>
          </w:p>
          <w:p w:rsidR="006F1701" w:rsidRPr="006F1701" w:rsidRDefault="006F1701" w:rsidP="00FF2A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93" w:rsidRPr="00F331D0" w:rsidRDefault="00343893" w:rsidP="00FF2A9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7A" w:rsidRDefault="00C5117A" w:rsidP="00FF2A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559D" w:rsidRDefault="0057559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559D" w:rsidRDefault="0057559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559D" w:rsidRDefault="0057559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559D" w:rsidRDefault="0057559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559D" w:rsidRDefault="0057559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 к порядку </w:t>
            </w: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47377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развитие собственного бизнеса</w:t>
            </w: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1ED" w:rsidRDefault="007C71ED" w:rsidP="007C71E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1ED" w:rsidRDefault="007C71ED" w:rsidP="007C71ED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7C71ED" w:rsidRDefault="007C71ED" w:rsidP="007C71ED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участие в конкурсном отборе по предоставлению грантов</w:t>
            </w:r>
          </w:p>
          <w:p w:rsidR="007C71ED" w:rsidRDefault="007C71ED" w:rsidP="007C71ED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создание и развитие собственного бизнеса</w:t>
            </w:r>
          </w:p>
          <w:p w:rsidR="007C71ED" w:rsidRDefault="007C71ED" w:rsidP="007C71ED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1ED" w:rsidRDefault="007C71ED" w:rsidP="001C043D">
            <w:pPr>
              <w:pStyle w:val="afc"/>
              <w:numPr>
                <w:ilvl w:val="0"/>
                <w:numId w:val="42"/>
              </w:numPr>
              <w:ind w:left="84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Начинающий предприниматель _____________________________,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свою деятельность в сфере ____________________</w:t>
            </w:r>
            <w:r w:rsidR="001C043D"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</w:t>
            </w:r>
            <w:r w:rsidR="001C043D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</w:t>
            </w:r>
            <w:r w:rsidR="001C043D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(перечень видов деятельности, в отношении которых запрашивается поддержка)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производящий ______________________________________________</w:t>
            </w:r>
            <w:r w:rsidR="001C043D"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</w:t>
            </w:r>
            <w:r w:rsidR="001C043D">
              <w:rPr>
                <w:rFonts w:ascii="Times New Roman" w:hAnsi="Times New Roman" w:cs="Times New Roman"/>
                <w:color w:val="000000"/>
              </w:rPr>
              <w:t>___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C71ED" w:rsidRDefault="007C71E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видов продукции (работ, услуг), в отношении которых запрашивается</w:t>
            </w:r>
            <w:r w:rsid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поддержка, с указанием кодов видов продукции)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________________________________________________________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юридический адрес 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фактический адрес осуществления деятельности 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телефона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(_____)_________________________________________</w:t>
            </w:r>
            <w:proofErr w:type="gramEnd"/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 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просит предоставить грант в размере _____________________ рублей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реализацию проекта по созданию собственного дела 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(наименование проекта)</w:t>
            </w:r>
          </w:p>
          <w:p w:rsidR="001C043D" w:rsidRDefault="001C043D" w:rsidP="001C043D">
            <w:pPr>
              <w:pStyle w:val="afc"/>
              <w:numPr>
                <w:ilvl w:val="0"/>
                <w:numId w:val="42"/>
              </w:numPr>
              <w:ind w:left="84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использования гранта 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</w:t>
            </w:r>
          </w:p>
          <w:p w:rsidR="001C043D" w:rsidRDefault="001C043D" w:rsidP="001C043D">
            <w:pPr>
              <w:pStyle w:val="afc"/>
              <w:numPr>
                <w:ilvl w:val="0"/>
                <w:numId w:val="42"/>
              </w:numPr>
              <w:ind w:left="84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 руководителе проекта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Ф.И.О., должность _______________________________________________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</w:t>
            </w:r>
          </w:p>
          <w:p w:rsidR="001C043D" w:rsidRDefault="001C043D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 (базовое, дополнительное, повышение квалификации, профессиональная переподготовка и т.д.)____________________________</w:t>
            </w: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9147F" w:rsidRDefault="00F9147F" w:rsidP="001C043D">
            <w:pPr>
              <w:pStyle w:val="afc"/>
              <w:ind w:left="8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39"/>
              <w:gridCol w:w="3003"/>
              <w:gridCol w:w="2947"/>
              <w:gridCol w:w="2432"/>
            </w:tblGrid>
            <w:tr w:rsidR="001C043D" w:rsidTr="00D60F26">
              <w:trPr>
                <w:trHeight w:val="320"/>
              </w:trPr>
              <w:tc>
                <w:tcPr>
                  <w:tcW w:w="939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3003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Учебное заведение, специализация</w:t>
                  </w:r>
                </w:p>
              </w:tc>
              <w:tc>
                <w:tcPr>
                  <w:tcW w:w="2947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Сроки обучения (даты поступления и окончания)</w:t>
                  </w:r>
                </w:p>
              </w:tc>
              <w:tc>
                <w:tcPr>
                  <w:tcW w:w="2432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Реквизиты документа подтверждающего прохождения обучения</w:t>
                  </w:r>
                </w:p>
              </w:tc>
            </w:tr>
            <w:tr w:rsidR="001C043D" w:rsidTr="00D60F26">
              <w:trPr>
                <w:trHeight w:val="320"/>
              </w:trPr>
              <w:tc>
                <w:tcPr>
                  <w:tcW w:w="939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003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47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32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C043D" w:rsidTr="00D60F26">
              <w:trPr>
                <w:trHeight w:val="335"/>
              </w:trPr>
              <w:tc>
                <w:tcPr>
                  <w:tcW w:w="939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003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47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32" w:type="dxa"/>
                </w:tcPr>
                <w:p w:rsidR="001C043D" w:rsidRDefault="001C043D" w:rsidP="001C043D">
                  <w:pPr>
                    <w:pStyle w:val="afc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7377D" w:rsidRDefault="001C043D" w:rsidP="001C043D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стаж работы ____________________________________________</w:t>
            </w:r>
          </w:p>
          <w:p w:rsidR="001C043D" w:rsidRDefault="001C043D" w:rsidP="001C043D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по выбранному направлению деятельности (с указанием места работы и должности)____________________________________________</w:t>
            </w:r>
          </w:p>
          <w:p w:rsidR="001C043D" w:rsidRDefault="004066CE" w:rsidP="001C043D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4066CE" w:rsidRDefault="004066CE" w:rsidP="004066CE">
            <w:pPr>
              <w:pStyle w:val="afc"/>
              <w:numPr>
                <w:ilvl w:val="0"/>
                <w:numId w:val="42"/>
              </w:numPr>
              <w:ind w:left="8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Банковские реквизиты на</w:t>
            </w:r>
            <w:r w:rsidR="00D60F26">
              <w:rPr>
                <w:rFonts w:ascii="Times New Roman" w:hAnsi="Times New Roman" w:cs="Times New Roman"/>
                <w:color w:val="000000"/>
              </w:rPr>
              <w:t>чинающего предпринимателя: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расчетный счет _______________________________________________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банка ___________________________________________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корреспондентский счет ________________________________________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БИК _______________________ КПП ____________________________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Достоверность представленных сведений гарантирую, с условиями и 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порядком предоставления гранта в форме субсидии ознакомле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а) и обязуюсь их соблюдать.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№ 152-ФЗ «О персональных данных»), в том числе на размещение в информационно-телекоммуникационной сети общего пользования.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 ____________________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(подпись)                 (инициалы, фамилия)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D60F26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F26" w:rsidRPr="004066CE" w:rsidRDefault="00D60F26" w:rsidP="00D60F26">
            <w:pPr>
              <w:pStyle w:val="afc"/>
              <w:ind w:left="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_______________ 20____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377D" w:rsidRPr="00E461BD" w:rsidRDefault="0047377D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6B98" w:rsidRPr="00E461BD" w:rsidTr="00655E95">
        <w:trPr>
          <w:trHeight w:val="4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655E95" w:rsidP="00655E95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F6B98" w:rsidRPr="00E461BD" w:rsidTr="00655E95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98" w:rsidRPr="00E461BD" w:rsidTr="00655E95">
        <w:trPr>
          <w:trHeight w:val="1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F6B98" w:rsidRPr="00E461BD" w:rsidRDefault="009F6B98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F26" w:rsidRDefault="00F9147F" w:rsidP="00D60F26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60F26"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риложение № </w:t>
            </w:r>
            <w:r w:rsidR="00D60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60F26"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порядку </w:t>
            </w:r>
          </w:p>
          <w:p w:rsidR="00D60F26" w:rsidRDefault="00D60F26" w:rsidP="00D60F26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D60F26" w:rsidRDefault="00D60F26" w:rsidP="00D60F26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D60F26" w:rsidRDefault="00D60F26" w:rsidP="00D60F26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D60F26" w:rsidRDefault="00D60F26" w:rsidP="00D60F26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D60F26" w:rsidRDefault="002C20A0" w:rsidP="00D60F26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="00D60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развитие собственного бизнеса</w:t>
            </w:r>
          </w:p>
          <w:p w:rsidR="00D60F26" w:rsidRDefault="00D60F26" w:rsidP="00D60F26">
            <w:pPr>
              <w:tabs>
                <w:tab w:val="left" w:pos="576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развитии  малого и среднего предпринимательства в Российской Федерации»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заявляю, что ________________________________________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юридического лица, фамилия, имя, отчество (последнее – при наличии) индивидуального предпринимателя)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ИНН:_________________________________________________________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идентификационный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налогоплатильщика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(ИНН) юридического лица или физического лица, зарегистрированного в качестве  индивидуального предпринимателя)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регистрации: _______________________________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(указывается дата государственной регистрации юридического лица или индивидуального предпринимателя)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 условиям отнесения к субъектам малого и среднего предпринимательства, установленным Федеральным законом от 24 июля 2007 года № 209 –ФЗ № 209-ФЗ «О развитии малого и среднего предпринимательства в Российской Федерации».</w:t>
            </w: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                                       __________________</w:t>
            </w:r>
          </w:p>
          <w:p w:rsidR="00A0600E" w:rsidRDefault="00A0600E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(последнее-                                                    подпись</w:t>
            </w:r>
            <w:proofErr w:type="gramEnd"/>
          </w:p>
          <w:p w:rsidR="00A0600E" w:rsidRPr="00A0600E" w:rsidRDefault="00A0600E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 подписавшего, должность)</w:t>
            </w:r>
            <w:proofErr w:type="gramEnd"/>
          </w:p>
          <w:p w:rsidR="002C20A0" w:rsidRPr="002C20A0" w:rsidRDefault="002C20A0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A0" w:rsidRDefault="00A0600E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0600E" w:rsidRDefault="00A0600E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00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«___»____________20___ г.</w:t>
            </w:r>
          </w:p>
          <w:p w:rsidR="00A0600E" w:rsidRPr="00A0600E" w:rsidRDefault="00A0600E" w:rsidP="002C20A0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заявления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95" w:rsidRDefault="00655E9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95" w:rsidRDefault="00655E9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95" w:rsidRDefault="00655E9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59D" w:rsidRDefault="0057559D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8E9" w:rsidRDefault="00D668E9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порядку </w:t>
            </w:r>
          </w:p>
          <w:p w:rsidR="00D668E9" w:rsidRDefault="00D668E9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D668E9" w:rsidRDefault="00D668E9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D668E9" w:rsidRDefault="00D668E9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D668E9" w:rsidRDefault="00D668E9" w:rsidP="00D668E9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и развитие собственного бизнеса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D668E9">
            <w:pPr>
              <w:tabs>
                <w:tab w:val="left" w:pos="576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бизнес-плану ________________________________________________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бизнес-плана, наименование или Ф.И.О. субъекта МСП)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конкурсному отбору бизнес – планов для предоставления поддержки субъектам МСП от ___________20_ г. №_____</w:t>
            </w:r>
          </w:p>
          <w:p w:rsid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46"/>
              <w:gridCol w:w="5953"/>
              <w:gridCol w:w="2717"/>
            </w:tblGrid>
            <w:tr w:rsidR="00D668E9" w:rsidTr="00D668E9">
              <w:tc>
                <w:tcPr>
                  <w:tcW w:w="646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953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критериев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бизнес-проекта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717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в баллах</w:t>
                  </w:r>
                </w:p>
              </w:tc>
            </w:tr>
            <w:tr w:rsidR="00D668E9" w:rsidTr="00D668E9">
              <w:tc>
                <w:tcPr>
                  <w:tcW w:w="646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3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Сохранение существующих и создание новых рабочих мест:</w:t>
                  </w:r>
                </w:p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сохранение существующих на момент подачи заявки рабочих мест – 1 балл;</w:t>
                  </w:r>
                </w:p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создание 1-3 новых рабочих мест – 2 балла;</w:t>
                  </w:r>
                </w:p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создание 4-6 новых рабочих мест – 3 балла;</w:t>
                  </w:r>
                </w:p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создание 7 и более новых рабочих мест – 4 балла.</w:t>
                  </w:r>
                </w:p>
              </w:tc>
              <w:tc>
                <w:tcPr>
                  <w:tcW w:w="2717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68E9" w:rsidTr="00D668E9">
              <w:tc>
                <w:tcPr>
                  <w:tcW w:w="646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3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представленного бизнес – плана и критерии его оценки:</w:t>
                  </w:r>
                </w:p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бизнес – план детально проработан (не менее чем на 3 года), экономические показатели подтверждены расчетами, анализом данного вида деятельности и отражают перспективы деятельности субъекта </w:t>
                  </w:r>
                  <w:r w:rsidR="00BD3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</w:t>
                  </w:r>
                  <w:r w:rsidR="00BD3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баллов;</w:t>
                  </w:r>
                </w:p>
                <w:p w:rsidR="00BD30C0" w:rsidRDefault="00BD30C0" w:rsidP="00BD30C0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бизнес – 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-6 баллов;</w:t>
                  </w:r>
                </w:p>
                <w:p w:rsidR="00BD30C0" w:rsidRDefault="00BD30C0" w:rsidP="00BD30C0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бизнес – план отражает существующую ситуацию в деятельности субъекта, в расчетах есть несущественные несоответствия, отсутствуют анализ данного вида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деятельности, динамика и перспективы развития деятельности субъекта – 4 балла;</w:t>
                  </w:r>
                </w:p>
                <w:p w:rsidR="00BD30C0" w:rsidRDefault="00BD30C0" w:rsidP="00BD30C0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бизнес – план не отражает существующую ситуацию в деятельности субъекта, в расчетах есть существенные несоответствия, отсутствуют </w:t>
                  </w:r>
                  <w:r w:rsidR="0074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вида деятельности, динамика и перспективы развития деятельности – 0 баллов.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717" w:type="dxa"/>
                </w:tcPr>
                <w:p w:rsidR="00D668E9" w:rsidRDefault="00D668E9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5DD5" w:rsidTr="00D668E9">
              <w:tc>
                <w:tcPr>
                  <w:tcW w:w="646" w:type="dxa"/>
                </w:tcPr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953" w:type="dxa"/>
                </w:tcPr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Актуальность,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востребованность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бизнес-проекта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5 баллов;</w:t>
                  </w:r>
                </w:p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средняя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3 балла;</w:t>
                  </w:r>
                </w:p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0 баллов</w:t>
                  </w:r>
                </w:p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7" w:type="dxa"/>
                </w:tcPr>
                <w:p w:rsidR="00745DD5" w:rsidRDefault="00745DD5" w:rsidP="00D668E9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668E9" w:rsidRPr="00D668E9" w:rsidRDefault="00D668E9" w:rsidP="00D668E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________________       ____________________________</w:t>
            </w: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(расшифровка подписи)</w:t>
            </w: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745DD5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</w:t>
            </w:r>
          </w:p>
          <w:p w:rsidR="00745DD5" w:rsidRDefault="00745DD5" w:rsidP="00745DD5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745DD5" w:rsidRDefault="00745DD5" w:rsidP="00745DD5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745DD5" w:rsidRDefault="00745DD5" w:rsidP="00745DD5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745DD5" w:rsidRDefault="00745DD5" w:rsidP="00745DD5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и развитие собственного бизнеса</w:t>
            </w:r>
          </w:p>
          <w:p w:rsidR="00745DD5" w:rsidRDefault="00745DD5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ОЦЕНОЧНЫЙ ЛИСТ</w:t>
            </w:r>
          </w:p>
          <w:p w:rsidR="00745DD5" w:rsidRP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бизнес-плану ________________________________________________</w:t>
            </w: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бизнес-плана, наименование или Ф.И.О. субъекта МСП)</w:t>
            </w:r>
          </w:p>
          <w:p w:rsidR="00D60F26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конкурсному отбору бизнес – планов для предоставления поддержки субъектам МСП от ___________20_ г. №_____</w:t>
            </w:r>
          </w:p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8"/>
              <w:gridCol w:w="2551"/>
              <w:gridCol w:w="645"/>
              <w:gridCol w:w="705"/>
              <w:gridCol w:w="630"/>
              <w:gridCol w:w="810"/>
              <w:gridCol w:w="825"/>
              <w:gridCol w:w="638"/>
              <w:gridCol w:w="1724"/>
            </w:tblGrid>
            <w:tr w:rsidR="00745DD5" w:rsidTr="00BA3F9D">
              <w:tc>
                <w:tcPr>
                  <w:tcW w:w="788" w:type="dxa"/>
                </w:tcPr>
                <w:p w:rsidR="00745DD5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745DD5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критериев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бизнес-проекта</w:t>
                  </w:r>
                  <w:proofErr w:type="spellEnd"/>
                  <w:proofErr w:type="gramEnd"/>
                </w:p>
              </w:tc>
              <w:tc>
                <w:tcPr>
                  <w:tcW w:w="4253" w:type="dxa"/>
                  <w:gridSpan w:val="6"/>
                </w:tcPr>
                <w:p w:rsidR="00745DD5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Оценки членов комиссии</w:t>
                  </w:r>
                </w:p>
              </w:tc>
              <w:tc>
                <w:tcPr>
                  <w:tcW w:w="1724" w:type="dxa"/>
                </w:tcPr>
                <w:p w:rsidR="00745DD5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балл по критерию</w:t>
                  </w:r>
                </w:p>
              </w:tc>
            </w:tr>
            <w:tr w:rsidR="00BA3F9D" w:rsidTr="00BA3F9D">
              <w:tc>
                <w:tcPr>
                  <w:tcW w:w="788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Сохранение существующих и создание новых рабочих мест</w:t>
                  </w:r>
                </w:p>
              </w:tc>
              <w:tc>
                <w:tcPr>
                  <w:tcW w:w="645" w:type="dxa"/>
                  <w:tcBorders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3F9D" w:rsidTr="00BA3F9D">
              <w:tc>
                <w:tcPr>
                  <w:tcW w:w="788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представленного бизнес-плана</w:t>
                  </w:r>
                </w:p>
              </w:tc>
              <w:tc>
                <w:tcPr>
                  <w:tcW w:w="645" w:type="dxa"/>
                  <w:tcBorders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3F9D" w:rsidTr="00BA3F9D">
              <w:tc>
                <w:tcPr>
                  <w:tcW w:w="788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BA3F9D" w:rsidRDefault="00BA3F9D" w:rsidP="00BA3F9D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Актуальность,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востребованность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бизнес-проекта</w:t>
                  </w:r>
                  <w:proofErr w:type="spellEnd"/>
                  <w:proofErr w:type="gramEnd"/>
                </w:p>
              </w:tc>
              <w:tc>
                <w:tcPr>
                  <w:tcW w:w="645" w:type="dxa"/>
                  <w:tcBorders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3F9D" w:rsidTr="00100AF4">
              <w:tc>
                <w:tcPr>
                  <w:tcW w:w="3339" w:type="dxa"/>
                  <w:gridSpan w:val="2"/>
                </w:tcPr>
                <w:p w:rsidR="00BA3F9D" w:rsidRDefault="00BA3F9D" w:rsidP="00BA3F9D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Итоговый балл</w:t>
                  </w:r>
                </w:p>
              </w:tc>
              <w:tc>
                <w:tcPr>
                  <w:tcW w:w="645" w:type="dxa"/>
                  <w:tcBorders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3F9D" w:rsidTr="00100AF4">
              <w:tc>
                <w:tcPr>
                  <w:tcW w:w="3339" w:type="dxa"/>
                  <w:gridSpan w:val="2"/>
                </w:tcPr>
                <w:p w:rsidR="00BA3F9D" w:rsidRDefault="00BA3F9D" w:rsidP="00BA3F9D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Фамилии членов комиссии </w:t>
                  </w:r>
                </w:p>
              </w:tc>
              <w:tc>
                <w:tcPr>
                  <w:tcW w:w="645" w:type="dxa"/>
                  <w:tcBorders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BA3F9D" w:rsidRDefault="00BA3F9D" w:rsidP="00745DD5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45DD5" w:rsidRDefault="00745DD5" w:rsidP="00745DD5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9D" w:rsidRDefault="00BA3F9D" w:rsidP="00BA3F9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</w:t>
            </w:r>
          </w:p>
          <w:p w:rsidR="00BA3F9D" w:rsidRDefault="00BA3F9D" w:rsidP="00BA3F9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BA3F9D" w:rsidRDefault="00BA3F9D" w:rsidP="00BA3F9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BA3F9D" w:rsidRDefault="00BA3F9D" w:rsidP="00BA3F9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BA3F9D" w:rsidRDefault="00BA3F9D" w:rsidP="00BA3F9D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BA3F9D" w:rsidRDefault="00BA3F9D" w:rsidP="00BA3F9D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и развитие собственного бизнеса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BA3F9D" w:rsidP="00BA3F9D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СВОДНАЯ ВЕДОМОСТЬ </w:t>
            </w:r>
          </w:p>
          <w:p w:rsidR="00BA3F9D" w:rsidRDefault="00BA3F9D" w:rsidP="00BA3F9D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оценке бизнес-планов, представленных на конкурс </w:t>
            </w:r>
          </w:p>
          <w:p w:rsidR="002F4F62" w:rsidRDefault="002F4F62" w:rsidP="00BA3F9D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 № 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29"/>
              <w:gridCol w:w="5281"/>
              <w:gridCol w:w="3106"/>
            </w:tblGrid>
            <w:tr w:rsidR="002F4F62" w:rsidTr="002F4F62">
              <w:tc>
                <w:tcPr>
                  <w:tcW w:w="929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281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бизнес - плана</w:t>
                  </w:r>
                </w:p>
              </w:tc>
              <w:tc>
                <w:tcPr>
                  <w:tcW w:w="3106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Итоговый балл</w:t>
                  </w:r>
                </w:p>
              </w:tc>
            </w:tr>
            <w:tr w:rsidR="002F4F62" w:rsidTr="002F4F62">
              <w:tc>
                <w:tcPr>
                  <w:tcW w:w="929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F62" w:rsidTr="002F4F62">
              <w:tc>
                <w:tcPr>
                  <w:tcW w:w="929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F62" w:rsidTr="002F4F62">
              <w:tc>
                <w:tcPr>
                  <w:tcW w:w="929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2F4F62" w:rsidRDefault="002F4F62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BA3F9D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2F4F62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 _________________        _________________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(расшифровка подписи)</w:t>
            </w:r>
          </w:p>
          <w:p w:rsidR="002F4F62" w:rsidRDefault="002F4F62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 _________________           __________________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(расшифровка подписи)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 _________________        _______________</w:t>
            </w:r>
          </w:p>
          <w:p w:rsidR="00D60F26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(расшифровка подписи)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        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        (расшифровка подписи)                                  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_________________        ______________</w:t>
            </w:r>
          </w:p>
          <w:p w:rsidR="00D60F26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(расшифровка подписи)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7F" w:rsidRDefault="00F914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7A" w:rsidRDefault="00C5117A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</w:t>
            </w:r>
          </w:p>
          <w:p w:rsidR="002F4F62" w:rsidRDefault="002F4F62" w:rsidP="002F4F6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</w:t>
            </w:r>
          </w:p>
          <w:p w:rsidR="002F4F62" w:rsidRDefault="002F4F62" w:rsidP="002F4F6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2F4F62" w:rsidRDefault="002F4F62" w:rsidP="002F4F6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муниципального</w:t>
            </w:r>
          </w:p>
          <w:p w:rsidR="002F4F62" w:rsidRDefault="002F4F62" w:rsidP="002F4F62">
            <w:pPr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 Медногорск на создание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и развитие собственного бизнеса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использованию гранта 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постановления администрации муниципального образования город Медногорск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предоставления грантов в форме субсидий начинающим субъектам малого и среднего предпринимательства муниципального образования город Медногорск на создание и развитие собственного бизнеса», а также на основании заключенного с администрацией муниципального образования город Медногорск соглашения (договора) №_________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____________, направляю Вам отчет по использованию полученного мною, _____________________________________________, в ________ году 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Гранта в объеме _________________________________________________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(цифрами и прописью)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проекта __________________________________________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проекта)</w:t>
            </w:r>
          </w:p>
          <w:p w:rsidR="002F4F62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__________________ средства полученного гранта (выбрать один из вариантов):</w:t>
            </w:r>
          </w:p>
          <w:p w:rsidR="002F4F62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объеме - __________ рублей (____% от общего объема гранта)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причине ____________________________________________________;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не использованы 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расходы по использованию гранта на 20__г. составили:</w:t>
            </w: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29"/>
              <w:gridCol w:w="5281"/>
              <w:gridCol w:w="3106"/>
            </w:tblGrid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статей расходов гранта </w:t>
                  </w:r>
                </w:p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 соглашения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(договора) на получение гранта)</w:t>
                  </w: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(рублей)</w:t>
                  </w:r>
                </w:p>
              </w:tc>
            </w:tr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54BA" w:rsidTr="007654BA">
              <w:tc>
                <w:tcPr>
                  <w:tcW w:w="929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281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54BA" w:rsidTr="00100AF4">
              <w:tc>
                <w:tcPr>
                  <w:tcW w:w="6210" w:type="dxa"/>
                  <w:gridSpan w:val="2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06" w:type="dxa"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проекта достигнуты следующие показатели:</w:t>
            </w:r>
          </w:p>
          <w:p w:rsidR="00F9147F" w:rsidRDefault="00F9147F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A" w:rsidRDefault="007654BA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39" w:type="dxa"/>
              <w:tblLook w:val="04A0"/>
            </w:tblPr>
            <w:tblGrid>
              <w:gridCol w:w="540"/>
              <w:gridCol w:w="2498"/>
              <w:gridCol w:w="1020"/>
              <w:gridCol w:w="752"/>
              <w:gridCol w:w="753"/>
              <w:gridCol w:w="752"/>
              <w:gridCol w:w="774"/>
              <w:gridCol w:w="81"/>
              <w:gridCol w:w="857"/>
              <w:gridCol w:w="973"/>
              <w:gridCol w:w="868"/>
              <w:gridCol w:w="18"/>
            </w:tblGrid>
            <w:tr w:rsidR="00BC717F" w:rsidTr="00BC717F">
              <w:trPr>
                <w:trHeight w:val="360"/>
              </w:trPr>
              <w:tc>
                <w:tcPr>
                  <w:tcW w:w="539" w:type="dxa"/>
                  <w:vMerge w:val="restart"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4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765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65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65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027" w:type="dxa"/>
                  <w:vMerge w:val="restart"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результативности гранта</w:t>
                  </w:r>
                </w:p>
              </w:tc>
              <w:tc>
                <w:tcPr>
                  <w:tcW w:w="956" w:type="dxa"/>
                  <w:vMerge w:val="restart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gramStart"/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зм</w:t>
                  </w:r>
                  <w:proofErr w:type="spellEnd"/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0" w:type="dxa"/>
                  <w:vMerge w:val="restart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20_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751" w:type="dxa"/>
                  <w:vMerge w:val="restart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20_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750" w:type="dxa"/>
                  <w:vMerge w:val="restart"/>
                  <w:tcBorders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20_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3566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достигнутые показатели</w:t>
                  </w:r>
                  <w:r w:rsidR="00BC7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BC717F" w:rsidTr="00BC717F">
              <w:trPr>
                <w:trHeight w:val="735"/>
              </w:trPr>
              <w:tc>
                <w:tcPr>
                  <w:tcW w:w="539" w:type="dxa"/>
                  <w:vMerge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vMerge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vMerge/>
                </w:tcPr>
                <w:p w:rsid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vMerge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vMerge/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vMerge/>
                  <w:tcBorders>
                    <w:right w:val="single" w:sz="4" w:space="0" w:color="auto"/>
                  </w:tcBorders>
                </w:tcPr>
                <w:p w:rsidR="007654BA" w:rsidRPr="007654BA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январь-март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январь-июнь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январь-сентябрь</w:t>
                  </w:r>
                </w:p>
              </w:tc>
              <w:tc>
                <w:tcPr>
                  <w:tcW w:w="88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654BA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январь-</w:t>
                  </w:r>
                </w:p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декабрь</w:t>
                  </w: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7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Создано новых рабочих мест </w:t>
                  </w:r>
                </w:p>
              </w:tc>
              <w:tc>
                <w:tcPr>
                  <w:tcW w:w="956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750" w:type="dxa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27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трудоустроено безработных граждан</w:t>
                  </w:r>
                </w:p>
              </w:tc>
              <w:tc>
                <w:tcPr>
                  <w:tcW w:w="956" w:type="dxa"/>
                </w:tcPr>
                <w:p w:rsidR="007654BA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750" w:type="dxa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7654BA" w:rsidRPr="00BC717F" w:rsidRDefault="007654BA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27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сохранено рабочих мест</w:t>
                  </w:r>
                </w:p>
              </w:tc>
              <w:tc>
                <w:tcPr>
                  <w:tcW w:w="956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750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27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Среднемесячная заработная плата одного работника</w:t>
                  </w:r>
                </w:p>
              </w:tc>
              <w:tc>
                <w:tcPr>
                  <w:tcW w:w="956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750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27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выручки от реализации товаров, выполнения работ, оказания услуг</w:t>
                  </w:r>
                </w:p>
              </w:tc>
              <w:tc>
                <w:tcPr>
                  <w:tcW w:w="956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750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27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Доход, полученный от осуществления предпринимательской деятельности</w:t>
                  </w:r>
                </w:p>
              </w:tc>
              <w:tc>
                <w:tcPr>
                  <w:tcW w:w="956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750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17F" w:rsidTr="00BC717F">
              <w:trPr>
                <w:gridAfter w:val="1"/>
                <w:wAfter w:w="18" w:type="dxa"/>
              </w:trPr>
              <w:tc>
                <w:tcPr>
                  <w:tcW w:w="539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27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налогов и отчислений во внебюджетные фонды</w:t>
                  </w:r>
                </w:p>
              </w:tc>
              <w:tc>
                <w:tcPr>
                  <w:tcW w:w="956" w:type="dxa"/>
                </w:tcPr>
                <w:p w:rsid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750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</w:tcPr>
                <w:p w:rsidR="00BC717F" w:rsidRPr="00BC717F" w:rsidRDefault="00BC717F" w:rsidP="002F4F62">
                  <w:pPr>
                    <w:tabs>
                      <w:tab w:val="left" w:pos="57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4BA" w:rsidRPr="00BC717F" w:rsidRDefault="00BC717F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*заполняется по мере наступления отчетных дат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BC71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представленной информацией подтверждаю целевой характер использования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анта и достижение показателей.</w:t>
            </w:r>
          </w:p>
          <w:p w:rsidR="00BC717F" w:rsidRDefault="00BC717F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– заверенные мною копии документов, подтверждающие целевое расходование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анта.</w:t>
            </w: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гранта _________________ __________________________</w:t>
            </w:r>
          </w:p>
          <w:p w:rsidR="00D60F26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(инициалы, фамилия)</w:t>
            </w: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17" w:rsidRPr="00E50417" w:rsidRDefault="00E50417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20___ г.</w:t>
            </w: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26" w:rsidRDefault="00D60F26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62" w:rsidRPr="00E461BD" w:rsidRDefault="002F4F62" w:rsidP="002F4F6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BA" w:rsidRPr="00E461BD" w:rsidRDefault="00E36ABA" w:rsidP="00B93DE7">
      <w:pPr>
        <w:rPr>
          <w:rFonts w:ascii="Times New Roman" w:hAnsi="Times New Roman" w:cs="Times New Roman"/>
          <w:sz w:val="28"/>
          <w:szCs w:val="28"/>
        </w:rPr>
        <w:sectPr w:rsidR="00E36ABA" w:rsidRPr="00E461BD" w:rsidSect="00FF2A92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ABA" w:rsidRPr="00E461BD" w:rsidSect="00FF2A92">
      <w:headerReference w:type="default" r:id="rId12"/>
      <w:pgSz w:w="11906" w:h="16838"/>
      <w:pgMar w:top="709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94" w:rsidRDefault="00885A94" w:rsidP="00274680">
      <w:pPr>
        <w:spacing w:after="0" w:line="240" w:lineRule="auto"/>
      </w:pPr>
      <w:r>
        <w:separator/>
      </w:r>
    </w:p>
  </w:endnote>
  <w:endnote w:type="continuationSeparator" w:id="1">
    <w:p w:rsidR="00885A94" w:rsidRDefault="00885A94" w:rsidP="002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94" w:rsidRDefault="00885A94" w:rsidP="00274680">
      <w:pPr>
        <w:spacing w:after="0" w:line="240" w:lineRule="auto"/>
      </w:pPr>
      <w:r>
        <w:separator/>
      </w:r>
    </w:p>
  </w:footnote>
  <w:footnote w:type="continuationSeparator" w:id="1">
    <w:p w:rsidR="00885A94" w:rsidRDefault="00885A94" w:rsidP="0027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98" w:rsidRPr="0057559D" w:rsidRDefault="00EA7698" w:rsidP="0057559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  <w:i/>
        <w:color w:val="FF0000"/>
        <w:sz w:val="25"/>
        <w:szCs w:val="25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0"/>
        <w:szCs w:val="28"/>
        <w:lang w:val="en-U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5000B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BA5987"/>
    <w:multiLevelType w:val="hybridMultilevel"/>
    <w:tmpl w:val="0F92C4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1EF64E8"/>
    <w:multiLevelType w:val="hybridMultilevel"/>
    <w:tmpl w:val="EB2A4148"/>
    <w:lvl w:ilvl="0" w:tplc="64D25694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026A46C7"/>
    <w:multiLevelType w:val="hybridMultilevel"/>
    <w:tmpl w:val="11C62658"/>
    <w:lvl w:ilvl="0" w:tplc="7200F3E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2C319C0"/>
    <w:multiLevelType w:val="hybridMultilevel"/>
    <w:tmpl w:val="53F40BC0"/>
    <w:lvl w:ilvl="0" w:tplc="2B06C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36DDB"/>
    <w:multiLevelType w:val="hybridMultilevel"/>
    <w:tmpl w:val="7B2A9780"/>
    <w:lvl w:ilvl="0" w:tplc="A984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A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F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4E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61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00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87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21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06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486133"/>
    <w:multiLevelType w:val="hybridMultilevel"/>
    <w:tmpl w:val="3DDC73A6"/>
    <w:lvl w:ilvl="0" w:tplc="0FAE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E2542">
      <w:numFmt w:val="none"/>
      <w:lvlText w:val=""/>
      <w:lvlJc w:val="left"/>
      <w:pPr>
        <w:tabs>
          <w:tab w:val="num" w:pos="360"/>
        </w:tabs>
      </w:pPr>
    </w:lvl>
    <w:lvl w:ilvl="2" w:tplc="B8285BDE">
      <w:numFmt w:val="none"/>
      <w:lvlText w:val=""/>
      <w:lvlJc w:val="left"/>
      <w:pPr>
        <w:tabs>
          <w:tab w:val="num" w:pos="360"/>
        </w:tabs>
      </w:pPr>
    </w:lvl>
    <w:lvl w:ilvl="3" w:tplc="DD2A4290">
      <w:numFmt w:val="none"/>
      <w:lvlText w:val=""/>
      <w:lvlJc w:val="left"/>
      <w:pPr>
        <w:tabs>
          <w:tab w:val="num" w:pos="360"/>
        </w:tabs>
      </w:pPr>
    </w:lvl>
    <w:lvl w:ilvl="4" w:tplc="E774E5E8">
      <w:numFmt w:val="none"/>
      <w:lvlText w:val=""/>
      <w:lvlJc w:val="left"/>
      <w:pPr>
        <w:tabs>
          <w:tab w:val="num" w:pos="360"/>
        </w:tabs>
      </w:pPr>
    </w:lvl>
    <w:lvl w:ilvl="5" w:tplc="B5CCD836">
      <w:numFmt w:val="none"/>
      <w:lvlText w:val=""/>
      <w:lvlJc w:val="left"/>
      <w:pPr>
        <w:tabs>
          <w:tab w:val="num" w:pos="360"/>
        </w:tabs>
      </w:pPr>
    </w:lvl>
    <w:lvl w:ilvl="6" w:tplc="2F5AE9FE">
      <w:numFmt w:val="none"/>
      <w:lvlText w:val=""/>
      <w:lvlJc w:val="left"/>
      <w:pPr>
        <w:tabs>
          <w:tab w:val="num" w:pos="360"/>
        </w:tabs>
      </w:pPr>
    </w:lvl>
    <w:lvl w:ilvl="7" w:tplc="70F86260">
      <w:numFmt w:val="none"/>
      <w:lvlText w:val=""/>
      <w:lvlJc w:val="left"/>
      <w:pPr>
        <w:tabs>
          <w:tab w:val="num" w:pos="360"/>
        </w:tabs>
      </w:pPr>
    </w:lvl>
    <w:lvl w:ilvl="8" w:tplc="75B4F3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D4C520A"/>
    <w:multiLevelType w:val="hybridMultilevel"/>
    <w:tmpl w:val="E24AB82E"/>
    <w:lvl w:ilvl="0" w:tplc="A8D8E2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57CCC8A2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04C67C1"/>
    <w:multiLevelType w:val="hybridMultilevel"/>
    <w:tmpl w:val="4252C738"/>
    <w:lvl w:ilvl="0" w:tplc="444A44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00F7F"/>
    <w:multiLevelType w:val="hybridMultilevel"/>
    <w:tmpl w:val="6C5A1344"/>
    <w:lvl w:ilvl="0" w:tplc="872E7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0444C">
      <w:numFmt w:val="none"/>
      <w:lvlText w:val=""/>
      <w:lvlJc w:val="left"/>
      <w:pPr>
        <w:tabs>
          <w:tab w:val="num" w:pos="360"/>
        </w:tabs>
      </w:pPr>
    </w:lvl>
    <w:lvl w:ilvl="2" w:tplc="A0EE5332">
      <w:numFmt w:val="none"/>
      <w:lvlText w:val=""/>
      <w:lvlJc w:val="left"/>
      <w:pPr>
        <w:tabs>
          <w:tab w:val="num" w:pos="360"/>
        </w:tabs>
      </w:pPr>
    </w:lvl>
    <w:lvl w:ilvl="3" w:tplc="FDECF804">
      <w:numFmt w:val="none"/>
      <w:lvlText w:val=""/>
      <w:lvlJc w:val="left"/>
      <w:pPr>
        <w:tabs>
          <w:tab w:val="num" w:pos="360"/>
        </w:tabs>
      </w:pPr>
    </w:lvl>
    <w:lvl w:ilvl="4" w:tplc="3A2615A8">
      <w:numFmt w:val="none"/>
      <w:lvlText w:val=""/>
      <w:lvlJc w:val="left"/>
      <w:pPr>
        <w:tabs>
          <w:tab w:val="num" w:pos="360"/>
        </w:tabs>
      </w:pPr>
    </w:lvl>
    <w:lvl w:ilvl="5" w:tplc="1892EF2E">
      <w:numFmt w:val="none"/>
      <w:lvlText w:val=""/>
      <w:lvlJc w:val="left"/>
      <w:pPr>
        <w:tabs>
          <w:tab w:val="num" w:pos="360"/>
        </w:tabs>
      </w:pPr>
    </w:lvl>
    <w:lvl w:ilvl="6" w:tplc="5290D0FC">
      <w:numFmt w:val="none"/>
      <w:lvlText w:val=""/>
      <w:lvlJc w:val="left"/>
      <w:pPr>
        <w:tabs>
          <w:tab w:val="num" w:pos="360"/>
        </w:tabs>
      </w:pPr>
    </w:lvl>
    <w:lvl w:ilvl="7" w:tplc="E4E83B2E">
      <w:numFmt w:val="none"/>
      <w:lvlText w:val=""/>
      <w:lvlJc w:val="left"/>
      <w:pPr>
        <w:tabs>
          <w:tab w:val="num" w:pos="360"/>
        </w:tabs>
      </w:pPr>
    </w:lvl>
    <w:lvl w:ilvl="8" w:tplc="D1DA1D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7153C18"/>
    <w:multiLevelType w:val="hybridMultilevel"/>
    <w:tmpl w:val="7602B39E"/>
    <w:lvl w:ilvl="0" w:tplc="2C4A84D6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B472E32"/>
    <w:multiLevelType w:val="multilevel"/>
    <w:tmpl w:val="FD7E7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32730B"/>
    <w:multiLevelType w:val="hybridMultilevel"/>
    <w:tmpl w:val="619AB10A"/>
    <w:lvl w:ilvl="0" w:tplc="4E441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6415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DAE2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08B8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5EB2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FA71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AE26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6076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3880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E5085"/>
    <w:multiLevelType w:val="hybridMultilevel"/>
    <w:tmpl w:val="55C01A2C"/>
    <w:lvl w:ilvl="0" w:tplc="37BA68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3357598E"/>
    <w:multiLevelType w:val="multilevel"/>
    <w:tmpl w:val="EFFAEB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0AC4B39"/>
    <w:multiLevelType w:val="hybridMultilevel"/>
    <w:tmpl w:val="F76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EB2963"/>
    <w:multiLevelType w:val="hybridMultilevel"/>
    <w:tmpl w:val="E24AB82E"/>
    <w:lvl w:ilvl="0" w:tplc="FB5A543E">
      <w:start w:val="1"/>
      <w:numFmt w:val="bullet"/>
      <w:lvlText w:val=""/>
      <w:lvlJc w:val="left"/>
      <w:pPr>
        <w:tabs>
          <w:tab w:val="num" w:pos="900"/>
        </w:tabs>
        <w:ind w:left="880" w:hanging="340"/>
      </w:pPr>
      <w:rPr>
        <w:rFonts w:ascii="Wingdings" w:hAnsi="Wingdings" w:hint="default"/>
      </w:rPr>
    </w:lvl>
    <w:lvl w:ilvl="1" w:tplc="57CCC8A2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CB51CC"/>
    <w:multiLevelType w:val="multilevel"/>
    <w:tmpl w:val="B792F6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3E61309"/>
    <w:multiLevelType w:val="hybridMultilevel"/>
    <w:tmpl w:val="74125626"/>
    <w:lvl w:ilvl="0" w:tplc="7200F3E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41A5482"/>
    <w:multiLevelType w:val="hybridMultilevel"/>
    <w:tmpl w:val="092671D2"/>
    <w:lvl w:ilvl="0" w:tplc="6A6648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8796301"/>
    <w:multiLevelType w:val="hybridMultilevel"/>
    <w:tmpl w:val="2F008DAA"/>
    <w:lvl w:ilvl="0" w:tplc="3CB08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C02EA">
      <w:numFmt w:val="none"/>
      <w:lvlText w:val=""/>
      <w:lvlJc w:val="left"/>
      <w:pPr>
        <w:tabs>
          <w:tab w:val="num" w:pos="360"/>
        </w:tabs>
      </w:pPr>
    </w:lvl>
    <w:lvl w:ilvl="2" w:tplc="28A6B2D6">
      <w:numFmt w:val="none"/>
      <w:lvlText w:val=""/>
      <w:lvlJc w:val="left"/>
      <w:pPr>
        <w:tabs>
          <w:tab w:val="num" w:pos="360"/>
        </w:tabs>
      </w:pPr>
    </w:lvl>
    <w:lvl w:ilvl="3" w:tplc="6FBAA026">
      <w:numFmt w:val="none"/>
      <w:lvlText w:val=""/>
      <w:lvlJc w:val="left"/>
      <w:pPr>
        <w:tabs>
          <w:tab w:val="num" w:pos="360"/>
        </w:tabs>
      </w:pPr>
    </w:lvl>
    <w:lvl w:ilvl="4" w:tplc="651C5A5C">
      <w:numFmt w:val="none"/>
      <w:lvlText w:val=""/>
      <w:lvlJc w:val="left"/>
      <w:pPr>
        <w:tabs>
          <w:tab w:val="num" w:pos="360"/>
        </w:tabs>
      </w:pPr>
    </w:lvl>
    <w:lvl w:ilvl="5" w:tplc="ECF0537C">
      <w:numFmt w:val="none"/>
      <w:lvlText w:val=""/>
      <w:lvlJc w:val="left"/>
      <w:pPr>
        <w:tabs>
          <w:tab w:val="num" w:pos="360"/>
        </w:tabs>
      </w:pPr>
    </w:lvl>
    <w:lvl w:ilvl="6" w:tplc="1AC6706E">
      <w:numFmt w:val="none"/>
      <w:lvlText w:val=""/>
      <w:lvlJc w:val="left"/>
      <w:pPr>
        <w:tabs>
          <w:tab w:val="num" w:pos="360"/>
        </w:tabs>
      </w:pPr>
    </w:lvl>
    <w:lvl w:ilvl="7" w:tplc="9F4EEBF4">
      <w:numFmt w:val="none"/>
      <w:lvlText w:val=""/>
      <w:lvlJc w:val="left"/>
      <w:pPr>
        <w:tabs>
          <w:tab w:val="num" w:pos="360"/>
        </w:tabs>
      </w:pPr>
    </w:lvl>
    <w:lvl w:ilvl="8" w:tplc="AF0004A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4A7116"/>
    <w:multiLevelType w:val="hybridMultilevel"/>
    <w:tmpl w:val="32741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7087B14"/>
    <w:multiLevelType w:val="hybridMultilevel"/>
    <w:tmpl w:val="328C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54CE5E">
      <w:numFmt w:val="none"/>
      <w:lvlText w:val=""/>
      <w:lvlJc w:val="left"/>
      <w:pPr>
        <w:tabs>
          <w:tab w:val="num" w:pos="567"/>
        </w:tabs>
      </w:pPr>
    </w:lvl>
    <w:lvl w:ilvl="2" w:tplc="7994A4C0">
      <w:numFmt w:val="none"/>
      <w:lvlText w:val=""/>
      <w:lvlJc w:val="left"/>
      <w:pPr>
        <w:tabs>
          <w:tab w:val="num" w:pos="567"/>
        </w:tabs>
      </w:pPr>
    </w:lvl>
    <w:lvl w:ilvl="3" w:tplc="F306BC9A">
      <w:numFmt w:val="none"/>
      <w:lvlText w:val=""/>
      <w:lvlJc w:val="left"/>
      <w:pPr>
        <w:tabs>
          <w:tab w:val="num" w:pos="567"/>
        </w:tabs>
      </w:pPr>
    </w:lvl>
    <w:lvl w:ilvl="4" w:tplc="FB3A6EFE">
      <w:numFmt w:val="none"/>
      <w:lvlText w:val=""/>
      <w:lvlJc w:val="left"/>
      <w:pPr>
        <w:tabs>
          <w:tab w:val="num" w:pos="567"/>
        </w:tabs>
      </w:pPr>
    </w:lvl>
    <w:lvl w:ilvl="5" w:tplc="9C38A5B0">
      <w:numFmt w:val="none"/>
      <w:lvlText w:val=""/>
      <w:lvlJc w:val="left"/>
      <w:pPr>
        <w:tabs>
          <w:tab w:val="num" w:pos="567"/>
        </w:tabs>
      </w:pPr>
    </w:lvl>
    <w:lvl w:ilvl="6" w:tplc="F7040610">
      <w:numFmt w:val="none"/>
      <w:lvlText w:val=""/>
      <w:lvlJc w:val="left"/>
      <w:pPr>
        <w:tabs>
          <w:tab w:val="num" w:pos="567"/>
        </w:tabs>
      </w:pPr>
    </w:lvl>
    <w:lvl w:ilvl="7" w:tplc="E81ADA5A">
      <w:numFmt w:val="none"/>
      <w:lvlText w:val=""/>
      <w:lvlJc w:val="left"/>
      <w:pPr>
        <w:tabs>
          <w:tab w:val="num" w:pos="567"/>
        </w:tabs>
      </w:pPr>
    </w:lvl>
    <w:lvl w:ilvl="8" w:tplc="66C64B94">
      <w:numFmt w:val="none"/>
      <w:lvlText w:val=""/>
      <w:lvlJc w:val="left"/>
      <w:pPr>
        <w:tabs>
          <w:tab w:val="num" w:pos="567"/>
        </w:tabs>
      </w:pPr>
    </w:lvl>
  </w:abstractNum>
  <w:abstractNum w:abstractNumId="32">
    <w:nsid w:val="69077FB4"/>
    <w:multiLevelType w:val="hybridMultilevel"/>
    <w:tmpl w:val="AF108FD2"/>
    <w:lvl w:ilvl="0" w:tplc="1B40EF3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9F07222"/>
    <w:multiLevelType w:val="hybridMultilevel"/>
    <w:tmpl w:val="A4B06F0C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6AE068E8"/>
    <w:multiLevelType w:val="hybridMultilevel"/>
    <w:tmpl w:val="CAE8B616"/>
    <w:lvl w:ilvl="0" w:tplc="7200F3E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D092E49"/>
    <w:multiLevelType w:val="hybridMultilevel"/>
    <w:tmpl w:val="CC3003AA"/>
    <w:lvl w:ilvl="0" w:tplc="D43C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2F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8C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67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C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E0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02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A6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41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3185C"/>
    <w:multiLevelType w:val="multilevel"/>
    <w:tmpl w:val="3B489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191FF1"/>
    <w:multiLevelType w:val="hybridMultilevel"/>
    <w:tmpl w:val="B810D03A"/>
    <w:lvl w:ilvl="0" w:tplc="28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347C29"/>
    <w:multiLevelType w:val="hybridMultilevel"/>
    <w:tmpl w:val="9DB23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E014A02"/>
    <w:multiLevelType w:val="multilevel"/>
    <w:tmpl w:val="08C600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6"/>
  </w:num>
  <w:num w:numId="4">
    <w:abstractNumId w:val="21"/>
  </w:num>
  <w:num w:numId="5">
    <w:abstractNumId w:val="16"/>
  </w:num>
  <w:num w:numId="6">
    <w:abstractNumId w:val="31"/>
  </w:num>
  <w:num w:numId="7">
    <w:abstractNumId w:val="33"/>
  </w:num>
  <w:num w:numId="8">
    <w:abstractNumId w:val="39"/>
  </w:num>
  <w:num w:numId="9">
    <w:abstractNumId w:val="22"/>
  </w:num>
  <w:num w:numId="10">
    <w:abstractNumId w:val="38"/>
  </w:num>
  <w:num w:numId="11">
    <w:abstractNumId w:val="28"/>
  </w:num>
  <w:num w:numId="12">
    <w:abstractNumId w:val="12"/>
  </w:num>
  <w:num w:numId="13">
    <w:abstractNumId w:val="19"/>
  </w:num>
  <w:num w:numId="14">
    <w:abstractNumId w:val="29"/>
  </w:num>
  <w:num w:numId="15">
    <w:abstractNumId w:val="0"/>
  </w:num>
  <w:num w:numId="16">
    <w:abstractNumId w:val="2"/>
  </w:num>
  <w:num w:numId="17">
    <w:abstractNumId w:val="3"/>
  </w:num>
  <w:num w:numId="18">
    <w:abstractNumId w:val="6"/>
  </w:num>
  <w:num w:numId="19">
    <w:abstractNumId w:val="23"/>
  </w:num>
  <w:num w:numId="20">
    <w:abstractNumId w:val="25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1"/>
  </w:num>
  <w:num w:numId="24">
    <w:abstractNumId w:val="14"/>
  </w:num>
  <w:num w:numId="25">
    <w:abstractNumId w:val="13"/>
  </w:num>
  <w:num w:numId="26">
    <w:abstractNumId w:val="26"/>
  </w:num>
  <w:num w:numId="27">
    <w:abstractNumId w:val="27"/>
  </w:num>
  <w:num w:numId="28">
    <w:abstractNumId w:val="40"/>
  </w:num>
  <w:num w:numId="29">
    <w:abstractNumId w:val="7"/>
  </w:num>
  <w:num w:numId="30">
    <w:abstractNumId w:val="32"/>
  </w:num>
  <w:num w:numId="31">
    <w:abstractNumId w:val="20"/>
  </w:num>
  <w:num w:numId="32">
    <w:abstractNumId w:val="9"/>
  </w:num>
  <w:num w:numId="33">
    <w:abstractNumId w:val="4"/>
  </w:num>
  <w:num w:numId="34">
    <w:abstractNumId w:val="24"/>
  </w:num>
  <w:num w:numId="35">
    <w:abstractNumId w:val="8"/>
  </w:num>
  <w:num w:numId="36">
    <w:abstractNumId w:val="18"/>
  </w:num>
  <w:num w:numId="37">
    <w:abstractNumId w:val="37"/>
  </w:num>
  <w:num w:numId="38">
    <w:abstractNumId w:val="35"/>
  </w:num>
  <w:num w:numId="39">
    <w:abstractNumId w:val="15"/>
  </w:num>
  <w:num w:numId="40">
    <w:abstractNumId w:val="1"/>
  </w:num>
  <w:num w:numId="41">
    <w:abstractNumId w:val="5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2C63"/>
    <w:rsid w:val="00000044"/>
    <w:rsid w:val="000034BC"/>
    <w:rsid w:val="00004992"/>
    <w:rsid w:val="000058C8"/>
    <w:rsid w:val="00005B7A"/>
    <w:rsid w:val="00006845"/>
    <w:rsid w:val="0001008F"/>
    <w:rsid w:val="00011418"/>
    <w:rsid w:val="00011E3B"/>
    <w:rsid w:val="0001223F"/>
    <w:rsid w:val="00012C54"/>
    <w:rsid w:val="00013A39"/>
    <w:rsid w:val="00014BA6"/>
    <w:rsid w:val="0001544B"/>
    <w:rsid w:val="00016864"/>
    <w:rsid w:val="00017736"/>
    <w:rsid w:val="00017776"/>
    <w:rsid w:val="00017831"/>
    <w:rsid w:val="00017DC8"/>
    <w:rsid w:val="00020B75"/>
    <w:rsid w:val="00021D94"/>
    <w:rsid w:val="00022DB9"/>
    <w:rsid w:val="000252B9"/>
    <w:rsid w:val="0003031D"/>
    <w:rsid w:val="00030953"/>
    <w:rsid w:val="00031473"/>
    <w:rsid w:val="0003155A"/>
    <w:rsid w:val="0003165A"/>
    <w:rsid w:val="00032962"/>
    <w:rsid w:val="00036772"/>
    <w:rsid w:val="000405D8"/>
    <w:rsid w:val="000407FF"/>
    <w:rsid w:val="0004461E"/>
    <w:rsid w:val="0004519C"/>
    <w:rsid w:val="00045591"/>
    <w:rsid w:val="00045D72"/>
    <w:rsid w:val="000461B4"/>
    <w:rsid w:val="00047960"/>
    <w:rsid w:val="00050843"/>
    <w:rsid w:val="00050EF4"/>
    <w:rsid w:val="000521EF"/>
    <w:rsid w:val="000534AF"/>
    <w:rsid w:val="0005387D"/>
    <w:rsid w:val="00053B41"/>
    <w:rsid w:val="00056534"/>
    <w:rsid w:val="0005722C"/>
    <w:rsid w:val="00060E94"/>
    <w:rsid w:val="000617A7"/>
    <w:rsid w:val="000637C6"/>
    <w:rsid w:val="00063D66"/>
    <w:rsid w:val="00064022"/>
    <w:rsid w:val="00064132"/>
    <w:rsid w:val="000643A3"/>
    <w:rsid w:val="00065008"/>
    <w:rsid w:val="00066FA8"/>
    <w:rsid w:val="00067583"/>
    <w:rsid w:val="00070FA8"/>
    <w:rsid w:val="000731C4"/>
    <w:rsid w:val="000735DD"/>
    <w:rsid w:val="000762CA"/>
    <w:rsid w:val="00082052"/>
    <w:rsid w:val="00082325"/>
    <w:rsid w:val="0008308B"/>
    <w:rsid w:val="00083E20"/>
    <w:rsid w:val="00084879"/>
    <w:rsid w:val="0008555B"/>
    <w:rsid w:val="0008651E"/>
    <w:rsid w:val="00086E64"/>
    <w:rsid w:val="000905F6"/>
    <w:rsid w:val="000906B2"/>
    <w:rsid w:val="000912BE"/>
    <w:rsid w:val="000930BF"/>
    <w:rsid w:val="000951C8"/>
    <w:rsid w:val="000972B3"/>
    <w:rsid w:val="00097979"/>
    <w:rsid w:val="000A0EDD"/>
    <w:rsid w:val="000A22BF"/>
    <w:rsid w:val="000A2FA0"/>
    <w:rsid w:val="000A2FEC"/>
    <w:rsid w:val="000A3A6D"/>
    <w:rsid w:val="000A42B3"/>
    <w:rsid w:val="000A4C10"/>
    <w:rsid w:val="000A4EB7"/>
    <w:rsid w:val="000A4ECD"/>
    <w:rsid w:val="000A4F21"/>
    <w:rsid w:val="000A5E6F"/>
    <w:rsid w:val="000A604F"/>
    <w:rsid w:val="000A7B6D"/>
    <w:rsid w:val="000B2C48"/>
    <w:rsid w:val="000B2CED"/>
    <w:rsid w:val="000B46DC"/>
    <w:rsid w:val="000B56E5"/>
    <w:rsid w:val="000B6C10"/>
    <w:rsid w:val="000C0A84"/>
    <w:rsid w:val="000C1F64"/>
    <w:rsid w:val="000C2362"/>
    <w:rsid w:val="000C29C1"/>
    <w:rsid w:val="000C2A3D"/>
    <w:rsid w:val="000C5DC4"/>
    <w:rsid w:val="000C762C"/>
    <w:rsid w:val="000C78B8"/>
    <w:rsid w:val="000D003A"/>
    <w:rsid w:val="000D13B6"/>
    <w:rsid w:val="000D14CE"/>
    <w:rsid w:val="000D19E5"/>
    <w:rsid w:val="000D1B7D"/>
    <w:rsid w:val="000D215B"/>
    <w:rsid w:val="000D5813"/>
    <w:rsid w:val="000D5AE0"/>
    <w:rsid w:val="000D5DBA"/>
    <w:rsid w:val="000E2651"/>
    <w:rsid w:val="000E2F32"/>
    <w:rsid w:val="000E3ACB"/>
    <w:rsid w:val="000E3E63"/>
    <w:rsid w:val="000E583B"/>
    <w:rsid w:val="000E6839"/>
    <w:rsid w:val="000E7DB0"/>
    <w:rsid w:val="000F03FD"/>
    <w:rsid w:val="000F492C"/>
    <w:rsid w:val="000F559B"/>
    <w:rsid w:val="000F593E"/>
    <w:rsid w:val="000F6E02"/>
    <w:rsid w:val="000F79A2"/>
    <w:rsid w:val="000F7E0D"/>
    <w:rsid w:val="00100144"/>
    <w:rsid w:val="00100353"/>
    <w:rsid w:val="00100AF4"/>
    <w:rsid w:val="00100D3D"/>
    <w:rsid w:val="001012F0"/>
    <w:rsid w:val="00101ED8"/>
    <w:rsid w:val="00103463"/>
    <w:rsid w:val="00104D7A"/>
    <w:rsid w:val="00104EC3"/>
    <w:rsid w:val="00104EF0"/>
    <w:rsid w:val="001100D3"/>
    <w:rsid w:val="0011021A"/>
    <w:rsid w:val="00110409"/>
    <w:rsid w:val="0011225F"/>
    <w:rsid w:val="0011471D"/>
    <w:rsid w:val="0011595C"/>
    <w:rsid w:val="001176AD"/>
    <w:rsid w:val="00121A2D"/>
    <w:rsid w:val="00126544"/>
    <w:rsid w:val="0013137D"/>
    <w:rsid w:val="00131FDE"/>
    <w:rsid w:val="00132305"/>
    <w:rsid w:val="001350A7"/>
    <w:rsid w:val="00135497"/>
    <w:rsid w:val="00135C2F"/>
    <w:rsid w:val="00141195"/>
    <w:rsid w:val="001416A5"/>
    <w:rsid w:val="001420DB"/>
    <w:rsid w:val="00142C65"/>
    <w:rsid w:val="00144B29"/>
    <w:rsid w:val="00151B5F"/>
    <w:rsid w:val="00153FC2"/>
    <w:rsid w:val="00155B11"/>
    <w:rsid w:val="001579AE"/>
    <w:rsid w:val="00160003"/>
    <w:rsid w:val="00160179"/>
    <w:rsid w:val="0016040D"/>
    <w:rsid w:val="00161C38"/>
    <w:rsid w:val="00161C3D"/>
    <w:rsid w:val="001637C0"/>
    <w:rsid w:val="001643CE"/>
    <w:rsid w:val="00165BD3"/>
    <w:rsid w:val="00170323"/>
    <w:rsid w:val="00173A62"/>
    <w:rsid w:val="00174DB2"/>
    <w:rsid w:val="00175EBF"/>
    <w:rsid w:val="0018012E"/>
    <w:rsid w:val="001815AE"/>
    <w:rsid w:val="00182795"/>
    <w:rsid w:val="0018406C"/>
    <w:rsid w:val="00184832"/>
    <w:rsid w:val="00185909"/>
    <w:rsid w:val="00185F0A"/>
    <w:rsid w:val="0018777A"/>
    <w:rsid w:val="001913D7"/>
    <w:rsid w:val="0019334E"/>
    <w:rsid w:val="00193C02"/>
    <w:rsid w:val="00194555"/>
    <w:rsid w:val="00195C79"/>
    <w:rsid w:val="00196970"/>
    <w:rsid w:val="00197318"/>
    <w:rsid w:val="0019731B"/>
    <w:rsid w:val="00197B6A"/>
    <w:rsid w:val="001A0316"/>
    <w:rsid w:val="001A03F5"/>
    <w:rsid w:val="001A09B1"/>
    <w:rsid w:val="001A0FDA"/>
    <w:rsid w:val="001A3463"/>
    <w:rsid w:val="001A3884"/>
    <w:rsid w:val="001A54A8"/>
    <w:rsid w:val="001A5DA1"/>
    <w:rsid w:val="001A5DA6"/>
    <w:rsid w:val="001A69D2"/>
    <w:rsid w:val="001A6E72"/>
    <w:rsid w:val="001B0572"/>
    <w:rsid w:val="001B10A3"/>
    <w:rsid w:val="001B17C3"/>
    <w:rsid w:val="001B17EB"/>
    <w:rsid w:val="001B3888"/>
    <w:rsid w:val="001B42A6"/>
    <w:rsid w:val="001B59DA"/>
    <w:rsid w:val="001C043D"/>
    <w:rsid w:val="001C1A39"/>
    <w:rsid w:val="001C3053"/>
    <w:rsid w:val="001C31DD"/>
    <w:rsid w:val="001C38F5"/>
    <w:rsid w:val="001C44C7"/>
    <w:rsid w:val="001C4F2E"/>
    <w:rsid w:val="001C6C0C"/>
    <w:rsid w:val="001D0161"/>
    <w:rsid w:val="001D0975"/>
    <w:rsid w:val="001D1FF8"/>
    <w:rsid w:val="001D4617"/>
    <w:rsid w:val="001D5DCE"/>
    <w:rsid w:val="001D74A7"/>
    <w:rsid w:val="001D78AF"/>
    <w:rsid w:val="001E291D"/>
    <w:rsid w:val="001E2B05"/>
    <w:rsid w:val="001E2E68"/>
    <w:rsid w:val="001E3352"/>
    <w:rsid w:val="001E336A"/>
    <w:rsid w:val="001E4E2F"/>
    <w:rsid w:val="001E5AAA"/>
    <w:rsid w:val="001E656C"/>
    <w:rsid w:val="001E6E54"/>
    <w:rsid w:val="001F11C3"/>
    <w:rsid w:val="001F2841"/>
    <w:rsid w:val="001F436F"/>
    <w:rsid w:val="001F5423"/>
    <w:rsid w:val="001F6F9F"/>
    <w:rsid w:val="001F7E7F"/>
    <w:rsid w:val="00200D71"/>
    <w:rsid w:val="002016B2"/>
    <w:rsid w:val="00203843"/>
    <w:rsid w:val="0020478D"/>
    <w:rsid w:val="00204A87"/>
    <w:rsid w:val="00207536"/>
    <w:rsid w:val="00211F82"/>
    <w:rsid w:val="00213431"/>
    <w:rsid w:val="00213AC1"/>
    <w:rsid w:val="00214C92"/>
    <w:rsid w:val="00217B71"/>
    <w:rsid w:val="0022135A"/>
    <w:rsid w:val="00221699"/>
    <w:rsid w:val="00221CFB"/>
    <w:rsid w:val="00222DAC"/>
    <w:rsid w:val="002270DB"/>
    <w:rsid w:val="002309CE"/>
    <w:rsid w:val="002320EC"/>
    <w:rsid w:val="00235602"/>
    <w:rsid w:val="0023561B"/>
    <w:rsid w:val="00237E9E"/>
    <w:rsid w:val="00241DE7"/>
    <w:rsid w:val="0024233E"/>
    <w:rsid w:val="00243ACF"/>
    <w:rsid w:val="00244347"/>
    <w:rsid w:val="002445C8"/>
    <w:rsid w:val="002454D8"/>
    <w:rsid w:val="00250B69"/>
    <w:rsid w:val="00256710"/>
    <w:rsid w:val="0026073D"/>
    <w:rsid w:val="00262BD0"/>
    <w:rsid w:val="00263476"/>
    <w:rsid w:val="00263C25"/>
    <w:rsid w:val="0026442C"/>
    <w:rsid w:val="00265CB3"/>
    <w:rsid w:val="00265CBF"/>
    <w:rsid w:val="00272429"/>
    <w:rsid w:val="0027250A"/>
    <w:rsid w:val="00273FEA"/>
    <w:rsid w:val="00274680"/>
    <w:rsid w:val="00280049"/>
    <w:rsid w:val="002808D5"/>
    <w:rsid w:val="00283D50"/>
    <w:rsid w:val="00286173"/>
    <w:rsid w:val="002909AE"/>
    <w:rsid w:val="002909B7"/>
    <w:rsid w:val="00292235"/>
    <w:rsid w:val="00292E77"/>
    <w:rsid w:val="00294C6C"/>
    <w:rsid w:val="00295161"/>
    <w:rsid w:val="0029703F"/>
    <w:rsid w:val="002970EC"/>
    <w:rsid w:val="0029729D"/>
    <w:rsid w:val="002A11FA"/>
    <w:rsid w:val="002A2B60"/>
    <w:rsid w:val="002A3936"/>
    <w:rsid w:val="002A4666"/>
    <w:rsid w:val="002A5348"/>
    <w:rsid w:val="002A59FF"/>
    <w:rsid w:val="002A6052"/>
    <w:rsid w:val="002A6668"/>
    <w:rsid w:val="002A75C9"/>
    <w:rsid w:val="002B112E"/>
    <w:rsid w:val="002B148D"/>
    <w:rsid w:val="002B1D17"/>
    <w:rsid w:val="002B23A1"/>
    <w:rsid w:val="002B381E"/>
    <w:rsid w:val="002B4686"/>
    <w:rsid w:val="002B4E3F"/>
    <w:rsid w:val="002B562F"/>
    <w:rsid w:val="002C0AF7"/>
    <w:rsid w:val="002C1C2E"/>
    <w:rsid w:val="002C20A0"/>
    <w:rsid w:val="002C4253"/>
    <w:rsid w:val="002C48DE"/>
    <w:rsid w:val="002C5FD9"/>
    <w:rsid w:val="002C74DE"/>
    <w:rsid w:val="002D0C65"/>
    <w:rsid w:val="002D0E3D"/>
    <w:rsid w:val="002D19A0"/>
    <w:rsid w:val="002D3ED3"/>
    <w:rsid w:val="002E129B"/>
    <w:rsid w:val="002E2B7E"/>
    <w:rsid w:val="002F1BFF"/>
    <w:rsid w:val="002F3B14"/>
    <w:rsid w:val="002F4F62"/>
    <w:rsid w:val="002F529C"/>
    <w:rsid w:val="002F636F"/>
    <w:rsid w:val="002F644D"/>
    <w:rsid w:val="002F65B5"/>
    <w:rsid w:val="002F701F"/>
    <w:rsid w:val="002F792F"/>
    <w:rsid w:val="002F7EA5"/>
    <w:rsid w:val="0030161B"/>
    <w:rsid w:val="003026D9"/>
    <w:rsid w:val="0030361A"/>
    <w:rsid w:val="00306376"/>
    <w:rsid w:val="0030765E"/>
    <w:rsid w:val="00312D61"/>
    <w:rsid w:val="00313501"/>
    <w:rsid w:val="00315152"/>
    <w:rsid w:val="00315765"/>
    <w:rsid w:val="00316821"/>
    <w:rsid w:val="00317302"/>
    <w:rsid w:val="003207C4"/>
    <w:rsid w:val="003209D2"/>
    <w:rsid w:val="00320E5C"/>
    <w:rsid w:val="003235E0"/>
    <w:rsid w:val="003235E6"/>
    <w:rsid w:val="00323D6C"/>
    <w:rsid w:val="00324846"/>
    <w:rsid w:val="00325974"/>
    <w:rsid w:val="00330434"/>
    <w:rsid w:val="00330465"/>
    <w:rsid w:val="00331AAF"/>
    <w:rsid w:val="00333A1C"/>
    <w:rsid w:val="00334728"/>
    <w:rsid w:val="0033589A"/>
    <w:rsid w:val="0033693A"/>
    <w:rsid w:val="00337225"/>
    <w:rsid w:val="00337A32"/>
    <w:rsid w:val="0034137A"/>
    <w:rsid w:val="00343893"/>
    <w:rsid w:val="00343C3E"/>
    <w:rsid w:val="00344623"/>
    <w:rsid w:val="00344E0A"/>
    <w:rsid w:val="00345134"/>
    <w:rsid w:val="00346385"/>
    <w:rsid w:val="00346805"/>
    <w:rsid w:val="00346BC7"/>
    <w:rsid w:val="00346D66"/>
    <w:rsid w:val="00347566"/>
    <w:rsid w:val="0035086C"/>
    <w:rsid w:val="00350998"/>
    <w:rsid w:val="00350D24"/>
    <w:rsid w:val="00351BB1"/>
    <w:rsid w:val="00351D15"/>
    <w:rsid w:val="00351D4D"/>
    <w:rsid w:val="003521FF"/>
    <w:rsid w:val="003523AA"/>
    <w:rsid w:val="00352864"/>
    <w:rsid w:val="00356327"/>
    <w:rsid w:val="00356513"/>
    <w:rsid w:val="00357A73"/>
    <w:rsid w:val="0036095E"/>
    <w:rsid w:val="00362A1E"/>
    <w:rsid w:val="0036325F"/>
    <w:rsid w:val="00363D40"/>
    <w:rsid w:val="00364033"/>
    <w:rsid w:val="0036799D"/>
    <w:rsid w:val="00370625"/>
    <w:rsid w:val="00371E99"/>
    <w:rsid w:val="00371FF0"/>
    <w:rsid w:val="00374049"/>
    <w:rsid w:val="00375017"/>
    <w:rsid w:val="0037684F"/>
    <w:rsid w:val="003778B4"/>
    <w:rsid w:val="00377987"/>
    <w:rsid w:val="003779C1"/>
    <w:rsid w:val="0038018D"/>
    <w:rsid w:val="00380622"/>
    <w:rsid w:val="003817C9"/>
    <w:rsid w:val="0038196E"/>
    <w:rsid w:val="00382783"/>
    <w:rsid w:val="0038294E"/>
    <w:rsid w:val="00382B44"/>
    <w:rsid w:val="0038705E"/>
    <w:rsid w:val="0038785B"/>
    <w:rsid w:val="003930D1"/>
    <w:rsid w:val="00393C88"/>
    <w:rsid w:val="003962F1"/>
    <w:rsid w:val="00396CB0"/>
    <w:rsid w:val="003975B4"/>
    <w:rsid w:val="00397A65"/>
    <w:rsid w:val="003A1131"/>
    <w:rsid w:val="003A17CE"/>
    <w:rsid w:val="003A1EB8"/>
    <w:rsid w:val="003A399E"/>
    <w:rsid w:val="003A51E0"/>
    <w:rsid w:val="003A5A05"/>
    <w:rsid w:val="003B17FA"/>
    <w:rsid w:val="003B28A6"/>
    <w:rsid w:val="003B641F"/>
    <w:rsid w:val="003B65DF"/>
    <w:rsid w:val="003B7BD6"/>
    <w:rsid w:val="003B7E5D"/>
    <w:rsid w:val="003C1571"/>
    <w:rsid w:val="003C2D2E"/>
    <w:rsid w:val="003C3A92"/>
    <w:rsid w:val="003C5E47"/>
    <w:rsid w:val="003C6154"/>
    <w:rsid w:val="003C7D93"/>
    <w:rsid w:val="003D098D"/>
    <w:rsid w:val="003D0D93"/>
    <w:rsid w:val="003D1214"/>
    <w:rsid w:val="003D134F"/>
    <w:rsid w:val="003D25A4"/>
    <w:rsid w:val="003D5196"/>
    <w:rsid w:val="003D7D5F"/>
    <w:rsid w:val="003E08A0"/>
    <w:rsid w:val="003E09AF"/>
    <w:rsid w:val="003E0B1C"/>
    <w:rsid w:val="003E0EA9"/>
    <w:rsid w:val="003E1AD4"/>
    <w:rsid w:val="003E20A0"/>
    <w:rsid w:val="003E343F"/>
    <w:rsid w:val="003E3CDD"/>
    <w:rsid w:val="003E3E8C"/>
    <w:rsid w:val="003E54ED"/>
    <w:rsid w:val="003E65F3"/>
    <w:rsid w:val="003E6641"/>
    <w:rsid w:val="003E786C"/>
    <w:rsid w:val="003E7DB7"/>
    <w:rsid w:val="003F1C7C"/>
    <w:rsid w:val="003F391C"/>
    <w:rsid w:val="00403099"/>
    <w:rsid w:val="00403B49"/>
    <w:rsid w:val="0040510C"/>
    <w:rsid w:val="004066CE"/>
    <w:rsid w:val="004110F6"/>
    <w:rsid w:val="00412043"/>
    <w:rsid w:val="0041287C"/>
    <w:rsid w:val="004141C5"/>
    <w:rsid w:val="004145DB"/>
    <w:rsid w:val="00414F0B"/>
    <w:rsid w:val="00415A9E"/>
    <w:rsid w:val="00417710"/>
    <w:rsid w:val="00417E50"/>
    <w:rsid w:val="004204F4"/>
    <w:rsid w:val="00421597"/>
    <w:rsid w:val="00421775"/>
    <w:rsid w:val="004254F2"/>
    <w:rsid w:val="00426680"/>
    <w:rsid w:val="00430CB7"/>
    <w:rsid w:val="004323F6"/>
    <w:rsid w:val="004331EB"/>
    <w:rsid w:val="00433335"/>
    <w:rsid w:val="00434127"/>
    <w:rsid w:val="00435310"/>
    <w:rsid w:val="00435820"/>
    <w:rsid w:val="00436863"/>
    <w:rsid w:val="004371CB"/>
    <w:rsid w:val="00437870"/>
    <w:rsid w:val="004408B1"/>
    <w:rsid w:val="004409D4"/>
    <w:rsid w:val="00440CCF"/>
    <w:rsid w:val="00440DF4"/>
    <w:rsid w:val="00440F24"/>
    <w:rsid w:val="00441964"/>
    <w:rsid w:val="004420A4"/>
    <w:rsid w:val="0044236A"/>
    <w:rsid w:val="00443768"/>
    <w:rsid w:val="004438F1"/>
    <w:rsid w:val="00444367"/>
    <w:rsid w:val="00444DD6"/>
    <w:rsid w:val="00445270"/>
    <w:rsid w:val="00446775"/>
    <w:rsid w:val="00446A6B"/>
    <w:rsid w:val="00446C12"/>
    <w:rsid w:val="00447FC5"/>
    <w:rsid w:val="0045011B"/>
    <w:rsid w:val="004503DB"/>
    <w:rsid w:val="00451E00"/>
    <w:rsid w:val="00453563"/>
    <w:rsid w:val="00454013"/>
    <w:rsid w:val="004549B3"/>
    <w:rsid w:val="00456483"/>
    <w:rsid w:val="00456A83"/>
    <w:rsid w:val="00456BF9"/>
    <w:rsid w:val="00457E78"/>
    <w:rsid w:val="00461D54"/>
    <w:rsid w:val="00462475"/>
    <w:rsid w:val="0046485C"/>
    <w:rsid w:val="0047377D"/>
    <w:rsid w:val="00476C8A"/>
    <w:rsid w:val="00476F5C"/>
    <w:rsid w:val="00482C00"/>
    <w:rsid w:val="00483DDE"/>
    <w:rsid w:val="00484463"/>
    <w:rsid w:val="00485126"/>
    <w:rsid w:val="00485BF4"/>
    <w:rsid w:val="004870FE"/>
    <w:rsid w:val="00487F0B"/>
    <w:rsid w:val="00490A37"/>
    <w:rsid w:val="00493696"/>
    <w:rsid w:val="004936A3"/>
    <w:rsid w:val="00493A62"/>
    <w:rsid w:val="00494151"/>
    <w:rsid w:val="0049445B"/>
    <w:rsid w:val="00494AD9"/>
    <w:rsid w:val="004A2592"/>
    <w:rsid w:val="004A2747"/>
    <w:rsid w:val="004A2E38"/>
    <w:rsid w:val="004A34C8"/>
    <w:rsid w:val="004A440D"/>
    <w:rsid w:val="004A54FB"/>
    <w:rsid w:val="004A5A76"/>
    <w:rsid w:val="004A7A20"/>
    <w:rsid w:val="004A7E47"/>
    <w:rsid w:val="004B013A"/>
    <w:rsid w:val="004B0CF1"/>
    <w:rsid w:val="004B1118"/>
    <w:rsid w:val="004B139F"/>
    <w:rsid w:val="004B667C"/>
    <w:rsid w:val="004B7042"/>
    <w:rsid w:val="004C03BF"/>
    <w:rsid w:val="004C0732"/>
    <w:rsid w:val="004C19FD"/>
    <w:rsid w:val="004C1E3A"/>
    <w:rsid w:val="004C3DDC"/>
    <w:rsid w:val="004C41A0"/>
    <w:rsid w:val="004C5D6C"/>
    <w:rsid w:val="004C76A1"/>
    <w:rsid w:val="004D2D8D"/>
    <w:rsid w:val="004D3BD6"/>
    <w:rsid w:val="004D5475"/>
    <w:rsid w:val="004D75DC"/>
    <w:rsid w:val="004D7DFB"/>
    <w:rsid w:val="004E1B04"/>
    <w:rsid w:val="004E1EA8"/>
    <w:rsid w:val="004E53AB"/>
    <w:rsid w:val="004E5ABC"/>
    <w:rsid w:val="004E5CEC"/>
    <w:rsid w:val="004E65E3"/>
    <w:rsid w:val="004E78FD"/>
    <w:rsid w:val="004E7D05"/>
    <w:rsid w:val="004F2133"/>
    <w:rsid w:val="004F3765"/>
    <w:rsid w:val="004F4763"/>
    <w:rsid w:val="004F5511"/>
    <w:rsid w:val="004F5B71"/>
    <w:rsid w:val="004F7394"/>
    <w:rsid w:val="004F7F38"/>
    <w:rsid w:val="0050238F"/>
    <w:rsid w:val="005028D1"/>
    <w:rsid w:val="005049CA"/>
    <w:rsid w:val="0050558F"/>
    <w:rsid w:val="00511A28"/>
    <w:rsid w:val="00514067"/>
    <w:rsid w:val="0051496E"/>
    <w:rsid w:val="0051672E"/>
    <w:rsid w:val="0051686A"/>
    <w:rsid w:val="00516A33"/>
    <w:rsid w:val="0052537B"/>
    <w:rsid w:val="00527279"/>
    <w:rsid w:val="005274D9"/>
    <w:rsid w:val="0053082F"/>
    <w:rsid w:val="00533526"/>
    <w:rsid w:val="00533787"/>
    <w:rsid w:val="005341F2"/>
    <w:rsid w:val="0053420C"/>
    <w:rsid w:val="00535FF5"/>
    <w:rsid w:val="00536732"/>
    <w:rsid w:val="0053773E"/>
    <w:rsid w:val="00541628"/>
    <w:rsid w:val="00542295"/>
    <w:rsid w:val="00543B2E"/>
    <w:rsid w:val="005463AC"/>
    <w:rsid w:val="00546846"/>
    <w:rsid w:val="00546A13"/>
    <w:rsid w:val="00547B11"/>
    <w:rsid w:val="00547DBA"/>
    <w:rsid w:val="00551D23"/>
    <w:rsid w:val="00556002"/>
    <w:rsid w:val="005579EF"/>
    <w:rsid w:val="00557C3C"/>
    <w:rsid w:val="00557EC2"/>
    <w:rsid w:val="00561623"/>
    <w:rsid w:val="00561E10"/>
    <w:rsid w:val="0056279D"/>
    <w:rsid w:val="0056280C"/>
    <w:rsid w:val="00562AE7"/>
    <w:rsid w:val="00562C63"/>
    <w:rsid w:val="00563ACA"/>
    <w:rsid w:val="00563DF9"/>
    <w:rsid w:val="00570219"/>
    <w:rsid w:val="00571618"/>
    <w:rsid w:val="00572747"/>
    <w:rsid w:val="00574279"/>
    <w:rsid w:val="005744DF"/>
    <w:rsid w:val="0057559D"/>
    <w:rsid w:val="00575906"/>
    <w:rsid w:val="00581905"/>
    <w:rsid w:val="0058498C"/>
    <w:rsid w:val="00584A50"/>
    <w:rsid w:val="005867E2"/>
    <w:rsid w:val="00586F94"/>
    <w:rsid w:val="00587A32"/>
    <w:rsid w:val="00590170"/>
    <w:rsid w:val="00590321"/>
    <w:rsid w:val="00590441"/>
    <w:rsid w:val="00592602"/>
    <w:rsid w:val="0059284E"/>
    <w:rsid w:val="005935EE"/>
    <w:rsid w:val="00594513"/>
    <w:rsid w:val="0059568D"/>
    <w:rsid w:val="00595720"/>
    <w:rsid w:val="00596632"/>
    <w:rsid w:val="005A03E5"/>
    <w:rsid w:val="005A045E"/>
    <w:rsid w:val="005B0DD4"/>
    <w:rsid w:val="005B111F"/>
    <w:rsid w:val="005B15E1"/>
    <w:rsid w:val="005B1716"/>
    <w:rsid w:val="005B20A8"/>
    <w:rsid w:val="005B2437"/>
    <w:rsid w:val="005B3BCC"/>
    <w:rsid w:val="005B48BB"/>
    <w:rsid w:val="005B5CE6"/>
    <w:rsid w:val="005B6193"/>
    <w:rsid w:val="005B6C73"/>
    <w:rsid w:val="005C0420"/>
    <w:rsid w:val="005C052F"/>
    <w:rsid w:val="005C1AA3"/>
    <w:rsid w:val="005D04D0"/>
    <w:rsid w:val="005D10CC"/>
    <w:rsid w:val="005D28BD"/>
    <w:rsid w:val="005D2F12"/>
    <w:rsid w:val="005D4AC8"/>
    <w:rsid w:val="005D5123"/>
    <w:rsid w:val="005D62FE"/>
    <w:rsid w:val="005E147B"/>
    <w:rsid w:val="005E165D"/>
    <w:rsid w:val="005E4312"/>
    <w:rsid w:val="005E5195"/>
    <w:rsid w:val="005E5E06"/>
    <w:rsid w:val="005E68F8"/>
    <w:rsid w:val="005F040F"/>
    <w:rsid w:val="005F0550"/>
    <w:rsid w:val="005F434A"/>
    <w:rsid w:val="005F4615"/>
    <w:rsid w:val="005F5866"/>
    <w:rsid w:val="005F5ED6"/>
    <w:rsid w:val="005F65BD"/>
    <w:rsid w:val="005F6ED8"/>
    <w:rsid w:val="005F76FC"/>
    <w:rsid w:val="005F79F2"/>
    <w:rsid w:val="005F7EE0"/>
    <w:rsid w:val="0060042F"/>
    <w:rsid w:val="0060093A"/>
    <w:rsid w:val="00601503"/>
    <w:rsid w:val="0060197D"/>
    <w:rsid w:val="0060421E"/>
    <w:rsid w:val="00604F6D"/>
    <w:rsid w:val="006065DE"/>
    <w:rsid w:val="006125FC"/>
    <w:rsid w:val="006126AA"/>
    <w:rsid w:val="00612C52"/>
    <w:rsid w:val="0061384A"/>
    <w:rsid w:val="00613DDB"/>
    <w:rsid w:val="00615384"/>
    <w:rsid w:val="0061778C"/>
    <w:rsid w:val="0062310A"/>
    <w:rsid w:val="006275A1"/>
    <w:rsid w:val="00627A23"/>
    <w:rsid w:val="00630DD8"/>
    <w:rsid w:val="00630DFC"/>
    <w:rsid w:val="00630FAC"/>
    <w:rsid w:val="00631B27"/>
    <w:rsid w:val="0063262B"/>
    <w:rsid w:val="00632929"/>
    <w:rsid w:val="006335C7"/>
    <w:rsid w:val="0063451F"/>
    <w:rsid w:val="0063485E"/>
    <w:rsid w:val="006348A3"/>
    <w:rsid w:val="00635DA3"/>
    <w:rsid w:val="00636CF3"/>
    <w:rsid w:val="00637AF0"/>
    <w:rsid w:val="0064062D"/>
    <w:rsid w:val="00641B6B"/>
    <w:rsid w:val="00641D93"/>
    <w:rsid w:val="006423D1"/>
    <w:rsid w:val="006434C6"/>
    <w:rsid w:val="0064444B"/>
    <w:rsid w:val="00646192"/>
    <w:rsid w:val="00646C6F"/>
    <w:rsid w:val="006474EE"/>
    <w:rsid w:val="006501C7"/>
    <w:rsid w:val="00650FD4"/>
    <w:rsid w:val="00651D6D"/>
    <w:rsid w:val="00651E01"/>
    <w:rsid w:val="0065291F"/>
    <w:rsid w:val="006531F3"/>
    <w:rsid w:val="006538B5"/>
    <w:rsid w:val="00655E95"/>
    <w:rsid w:val="006576E7"/>
    <w:rsid w:val="0066002C"/>
    <w:rsid w:val="00660338"/>
    <w:rsid w:val="0066112C"/>
    <w:rsid w:val="00661245"/>
    <w:rsid w:val="00665160"/>
    <w:rsid w:val="00665883"/>
    <w:rsid w:val="00665DFB"/>
    <w:rsid w:val="00666C0B"/>
    <w:rsid w:val="00670775"/>
    <w:rsid w:val="00671E00"/>
    <w:rsid w:val="006723F6"/>
    <w:rsid w:val="00672F26"/>
    <w:rsid w:val="00674CAE"/>
    <w:rsid w:val="00674E08"/>
    <w:rsid w:val="0067515A"/>
    <w:rsid w:val="0068012B"/>
    <w:rsid w:val="00680485"/>
    <w:rsid w:val="0068515D"/>
    <w:rsid w:val="0069060B"/>
    <w:rsid w:val="00691DF0"/>
    <w:rsid w:val="006935A1"/>
    <w:rsid w:val="00694E02"/>
    <w:rsid w:val="006951ED"/>
    <w:rsid w:val="00695398"/>
    <w:rsid w:val="00695D9E"/>
    <w:rsid w:val="00696308"/>
    <w:rsid w:val="006966E9"/>
    <w:rsid w:val="006A0880"/>
    <w:rsid w:val="006A203E"/>
    <w:rsid w:val="006A28E6"/>
    <w:rsid w:val="006A3344"/>
    <w:rsid w:val="006A56B8"/>
    <w:rsid w:val="006A6F35"/>
    <w:rsid w:val="006A70DF"/>
    <w:rsid w:val="006A79FF"/>
    <w:rsid w:val="006B10D0"/>
    <w:rsid w:val="006B1A51"/>
    <w:rsid w:val="006B2E7A"/>
    <w:rsid w:val="006B31D5"/>
    <w:rsid w:val="006B41BD"/>
    <w:rsid w:val="006B4B9B"/>
    <w:rsid w:val="006B7729"/>
    <w:rsid w:val="006C1E3C"/>
    <w:rsid w:val="006C35A9"/>
    <w:rsid w:val="006C3CA4"/>
    <w:rsid w:val="006C4304"/>
    <w:rsid w:val="006C7EFF"/>
    <w:rsid w:val="006D00B7"/>
    <w:rsid w:val="006D0C65"/>
    <w:rsid w:val="006D0E99"/>
    <w:rsid w:val="006D157E"/>
    <w:rsid w:val="006D362D"/>
    <w:rsid w:val="006D55A3"/>
    <w:rsid w:val="006D7BD9"/>
    <w:rsid w:val="006E553C"/>
    <w:rsid w:val="006E61A5"/>
    <w:rsid w:val="006E68E2"/>
    <w:rsid w:val="006F1701"/>
    <w:rsid w:val="006F1C74"/>
    <w:rsid w:val="006F215A"/>
    <w:rsid w:val="006F244B"/>
    <w:rsid w:val="006F3667"/>
    <w:rsid w:val="006F419D"/>
    <w:rsid w:val="006F46D5"/>
    <w:rsid w:val="006F5595"/>
    <w:rsid w:val="006F6033"/>
    <w:rsid w:val="006F6D55"/>
    <w:rsid w:val="006F6EC0"/>
    <w:rsid w:val="00700C0D"/>
    <w:rsid w:val="007032F0"/>
    <w:rsid w:val="00703DA6"/>
    <w:rsid w:val="00704F5D"/>
    <w:rsid w:val="00707310"/>
    <w:rsid w:val="0071034E"/>
    <w:rsid w:val="0071246F"/>
    <w:rsid w:val="00712C12"/>
    <w:rsid w:val="00715693"/>
    <w:rsid w:val="00717007"/>
    <w:rsid w:val="007177BD"/>
    <w:rsid w:val="0072038D"/>
    <w:rsid w:val="00720825"/>
    <w:rsid w:val="0072131B"/>
    <w:rsid w:val="007213A6"/>
    <w:rsid w:val="00721847"/>
    <w:rsid w:val="007225C2"/>
    <w:rsid w:val="00723511"/>
    <w:rsid w:val="00723D45"/>
    <w:rsid w:val="007250D7"/>
    <w:rsid w:val="00725A48"/>
    <w:rsid w:val="0072630D"/>
    <w:rsid w:val="007304CB"/>
    <w:rsid w:val="00733934"/>
    <w:rsid w:val="00734103"/>
    <w:rsid w:val="00735255"/>
    <w:rsid w:val="0073598D"/>
    <w:rsid w:val="007360C0"/>
    <w:rsid w:val="00737D81"/>
    <w:rsid w:val="00740113"/>
    <w:rsid w:val="00743416"/>
    <w:rsid w:val="00743FFE"/>
    <w:rsid w:val="00744783"/>
    <w:rsid w:val="00745DD5"/>
    <w:rsid w:val="00745F51"/>
    <w:rsid w:val="00746FFE"/>
    <w:rsid w:val="007509DA"/>
    <w:rsid w:val="007533E4"/>
    <w:rsid w:val="00756A58"/>
    <w:rsid w:val="007606A9"/>
    <w:rsid w:val="0076273D"/>
    <w:rsid w:val="007634A2"/>
    <w:rsid w:val="00763CC3"/>
    <w:rsid w:val="0076429E"/>
    <w:rsid w:val="007646F4"/>
    <w:rsid w:val="007654BA"/>
    <w:rsid w:val="00765BAE"/>
    <w:rsid w:val="00770087"/>
    <w:rsid w:val="007704A4"/>
    <w:rsid w:val="00772336"/>
    <w:rsid w:val="007723D2"/>
    <w:rsid w:val="0077331E"/>
    <w:rsid w:val="0077644F"/>
    <w:rsid w:val="007772DF"/>
    <w:rsid w:val="00782551"/>
    <w:rsid w:val="007841B7"/>
    <w:rsid w:val="007842FF"/>
    <w:rsid w:val="0078575C"/>
    <w:rsid w:val="00787B75"/>
    <w:rsid w:val="007912A1"/>
    <w:rsid w:val="007954C4"/>
    <w:rsid w:val="00795CC0"/>
    <w:rsid w:val="007A0117"/>
    <w:rsid w:val="007A0366"/>
    <w:rsid w:val="007A169C"/>
    <w:rsid w:val="007A1D8B"/>
    <w:rsid w:val="007A2190"/>
    <w:rsid w:val="007A5385"/>
    <w:rsid w:val="007A5A89"/>
    <w:rsid w:val="007A7744"/>
    <w:rsid w:val="007A7D00"/>
    <w:rsid w:val="007B0778"/>
    <w:rsid w:val="007B1E29"/>
    <w:rsid w:val="007B347F"/>
    <w:rsid w:val="007B41EA"/>
    <w:rsid w:val="007B545C"/>
    <w:rsid w:val="007B5D7F"/>
    <w:rsid w:val="007B677C"/>
    <w:rsid w:val="007B6DA0"/>
    <w:rsid w:val="007C09E2"/>
    <w:rsid w:val="007C0BE3"/>
    <w:rsid w:val="007C1C82"/>
    <w:rsid w:val="007C2ED2"/>
    <w:rsid w:val="007C323E"/>
    <w:rsid w:val="007C53FE"/>
    <w:rsid w:val="007C5C30"/>
    <w:rsid w:val="007C71ED"/>
    <w:rsid w:val="007C7362"/>
    <w:rsid w:val="007C751F"/>
    <w:rsid w:val="007D2EFF"/>
    <w:rsid w:val="007D49B4"/>
    <w:rsid w:val="007D565A"/>
    <w:rsid w:val="007D5F7A"/>
    <w:rsid w:val="007D7365"/>
    <w:rsid w:val="007E15AC"/>
    <w:rsid w:val="007E1E43"/>
    <w:rsid w:val="007E2EA5"/>
    <w:rsid w:val="007E302B"/>
    <w:rsid w:val="007E3F20"/>
    <w:rsid w:val="007E47CE"/>
    <w:rsid w:val="007E546A"/>
    <w:rsid w:val="007E5E03"/>
    <w:rsid w:val="007E6450"/>
    <w:rsid w:val="007F2739"/>
    <w:rsid w:val="007F3072"/>
    <w:rsid w:val="007F3920"/>
    <w:rsid w:val="007F50B6"/>
    <w:rsid w:val="007F7B49"/>
    <w:rsid w:val="00801799"/>
    <w:rsid w:val="00801865"/>
    <w:rsid w:val="008032C8"/>
    <w:rsid w:val="00804169"/>
    <w:rsid w:val="00805F7F"/>
    <w:rsid w:val="0080750E"/>
    <w:rsid w:val="008079D6"/>
    <w:rsid w:val="00810868"/>
    <w:rsid w:val="00812D9C"/>
    <w:rsid w:val="00814A97"/>
    <w:rsid w:val="00816829"/>
    <w:rsid w:val="00820722"/>
    <w:rsid w:val="00820E13"/>
    <w:rsid w:val="00822341"/>
    <w:rsid w:val="00822DB0"/>
    <w:rsid w:val="008232EE"/>
    <w:rsid w:val="00823B9E"/>
    <w:rsid w:val="00825A6A"/>
    <w:rsid w:val="008273DD"/>
    <w:rsid w:val="008307F8"/>
    <w:rsid w:val="00831A87"/>
    <w:rsid w:val="00831F21"/>
    <w:rsid w:val="00832B23"/>
    <w:rsid w:val="008330D9"/>
    <w:rsid w:val="00833CD9"/>
    <w:rsid w:val="008349DB"/>
    <w:rsid w:val="00835879"/>
    <w:rsid w:val="00835D3B"/>
    <w:rsid w:val="00836318"/>
    <w:rsid w:val="00836DFD"/>
    <w:rsid w:val="0084109A"/>
    <w:rsid w:val="00841E65"/>
    <w:rsid w:val="00843D3F"/>
    <w:rsid w:val="008443E1"/>
    <w:rsid w:val="0084770E"/>
    <w:rsid w:val="00851209"/>
    <w:rsid w:val="00851342"/>
    <w:rsid w:val="0085161D"/>
    <w:rsid w:val="00851F03"/>
    <w:rsid w:val="00852539"/>
    <w:rsid w:val="008558D6"/>
    <w:rsid w:val="00856AFA"/>
    <w:rsid w:val="00856BDB"/>
    <w:rsid w:val="0085736A"/>
    <w:rsid w:val="008576E2"/>
    <w:rsid w:val="008607F9"/>
    <w:rsid w:val="00863FAD"/>
    <w:rsid w:val="00865A30"/>
    <w:rsid w:val="00865BE6"/>
    <w:rsid w:val="00866A74"/>
    <w:rsid w:val="00870164"/>
    <w:rsid w:val="008703B1"/>
    <w:rsid w:val="008712EA"/>
    <w:rsid w:val="0087326C"/>
    <w:rsid w:val="00873CB1"/>
    <w:rsid w:val="00873DA6"/>
    <w:rsid w:val="00874AF6"/>
    <w:rsid w:val="00875F1E"/>
    <w:rsid w:val="0087663F"/>
    <w:rsid w:val="00877004"/>
    <w:rsid w:val="00877139"/>
    <w:rsid w:val="0087791C"/>
    <w:rsid w:val="008841A6"/>
    <w:rsid w:val="0088482D"/>
    <w:rsid w:val="00885633"/>
    <w:rsid w:val="00885A94"/>
    <w:rsid w:val="00886F17"/>
    <w:rsid w:val="008878C6"/>
    <w:rsid w:val="008960A2"/>
    <w:rsid w:val="008A0A21"/>
    <w:rsid w:val="008A169D"/>
    <w:rsid w:val="008A1B1A"/>
    <w:rsid w:val="008A38E8"/>
    <w:rsid w:val="008A4A84"/>
    <w:rsid w:val="008A5FE3"/>
    <w:rsid w:val="008A7E98"/>
    <w:rsid w:val="008A7F65"/>
    <w:rsid w:val="008B2E83"/>
    <w:rsid w:val="008B3480"/>
    <w:rsid w:val="008B3EC6"/>
    <w:rsid w:val="008B68D5"/>
    <w:rsid w:val="008C0C19"/>
    <w:rsid w:val="008C1113"/>
    <w:rsid w:val="008C34A3"/>
    <w:rsid w:val="008C3720"/>
    <w:rsid w:val="008C54F0"/>
    <w:rsid w:val="008C6E66"/>
    <w:rsid w:val="008C7E9F"/>
    <w:rsid w:val="008D0EF8"/>
    <w:rsid w:val="008D0F9D"/>
    <w:rsid w:val="008D14F4"/>
    <w:rsid w:val="008D309F"/>
    <w:rsid w:val="008D3CAB"/>
    <w:rsid w:val="008D5D4A"/>
    <w:rsid w:val="008D6866"/>
    <w:rsid w:val="008D7FBD"/>
    <w:rsid w:val="008E0F92"/>
    <w:rsid w:val="008E3D20"/>
    <w:rsid w:val="008E435A"/>
    <w:rsid w:val="008E4710"/>
    <w:rsid w:val="008E4B3B"/>
    <w:rsid w:val="008E79D9"/>
    <w:rsid w:val="008F070D"/>
    <w:rsid w:val="008F3A6A"/>
    <w:rsid w:val="008F40F1"/>
    <w:rsid w:val="008F4376"/>
    <w:rsid w:val="008F6147"/>
    <w:rsid w:val="008F660F"/>
    <w:rsid w:val="008F786C"/>
    <w:rsid w:val="008F7DD7"/>
    <w:rsid w:val="00900D5F"/>
    <w:rsid w:val="00901021"/>
    <w:rsid w:val="00901B27"/>
    <w:rsid w:val="00901F9E"/>
    <w:rsid w:val="009025DF"/>
    <w:rsid w:val="00904612"/>
    <w:rsid w:val="00904B86"/>
    <w:rsid w:val="00905928"/>
    <w:rsid w:val="00906156"/>
    <w:rsid w:val="00906A11"/>
    <w:rsid w:val="009073E5"/>
    <w:rsid w:val="00907FB5"/>
    <w:rsid w:val="009109EA"/>
    <w:rsid w:val="0091183E"/>
    <w:rsid w:val="00912E88"/>
    <w:rsid w:val="009154AB"/>
    <w:rsid w:val="00915AB5"/>
    <w:rsid w:val="00915DA4"/>
    <w:rsid w:val="009171ED"/>
    <w:rsid w:val="00921A9E"/>
    <w:rsid w:val="00922954"/>
    <w:rsid w:val="0092384C"/>
    <w:rsid w:val="00926011"/>
    <w:rsid w:val="00930574"/>
    <w:rsid w:val="0093122A"/>
    <w:rsid w:val="00931694"/>
    <w:rsid w:val="00932419"/>
    <w:rsid w:val="00933F43"/>
    <w:rsid w:val="009340EC"/>
    <w:rsid w:val="009358E7"/>
    <w:rsid w:val="00935EAD"/>
    <w:rsid w:val="0094259C"/>
    <w:rsid w:val="00942BDE"/>
    <w:rsid w:val="00943E78"/>
    <w:rsid w:val="00944A83"/>
    <w:rsid w:val="00945D7E"/>
    <w:rsid w:val="0094680B"/>
    <w:rsid w:val="00947041"/>
    <w:rsid w:val="00947E67"/>
    <w:rsid w:val="00952CF6"/>
    <w:rsid w:val="00955464"/>
    <w:rsid w:val="009574D0"/>
    <w:rsid w:val="00961A9D"/>
    <w:rsid w:val="00962CB8"/>
    <w:rsid w:val="00963A22"/>
    <w:rsid w:val="009641AF"/>
    <w:rsid w:val="009649D3"/>
    <w:rsid w:val="00965F34"/>
    <w:rsid w:val="00966EF6"/>
    <w:rsid w:val="0096722D"/>
    <w:rsid w:val="0097192D"/>
    <w:rsid w:val="00972A9B"/>
    <w:rsid w:val="00972F31"/>
    <w:rsid w:val="009738B6"/>
    <w:rsid w:val="00973928"/>
    <w:rsid w:val="00975083"/>
    <w:rsid w:val="00977698"/>
    <w:rsid w:val="009802BC"/>
    <w:rsid w:val="00981019"/>
    <w:rsid w:val="00981157"/>
    <w:rsid w:val="0098432E"/>
    <w:rsid w:val="00984A71"/>
    <w:rsid w:val="009869A9"/>
    <w:rsid w:val="0098747F"/>
    <w:rsid w:val="00987523"/>
    <w:rsid w:val="00990910"/>
    <w:rsid w:val="00991472"/>
    <w:rsid w:val="009914D3"/>
    <w:rsid w:val="00991BFC"/>
    <w:rsid w:val="00992B02"/>
    <w:rsid w:val="0099410B"/>
    <w:rsid w:val="009944DD"/>
    <w:rsid w:val="0099647C"/>
    <w:rsid w:val="00996744"/>
    <w:rsid w:val="00996AE5"/>
    <w:rsid w:val="009A2FAF"/>
    <w:rsid w:val="009A59CA"/>
    <w:rsid w:val="009A59ED"/>
    <w:rsid w:val="009A7F53"/>
    <w:rsid w:val="009B0531"/>
    <w:rsid w:val="009B15A0"/>
    <w:rsid w:val="009B1C61"/>
    <w:rsid w:val="009B20B6"/>
    <w:rsid w:val="009B2924"/>
    <w:rsid w:val="009B5A69"/>
    <w:rsid w:val="009B6215"/>
    <w:rsid w:val="009B700F"/>
    <w:rsid w:val="009B72EC"/>
    <w:rsid w:val="009B731A"/>
    <w:rsid w:val="009B7CF4"/>
    <w:rsid w:val="009C0535"/>
    <w:rsid w:val="009C2AB9"/>
    <w:rsid w:val="009C2C46"/>
    <w:rsid w:val="009C54E1"/>
    <w:rsid w:val="009C6466"/>
    <w:rsid w:val="009C78F6"/>
    <w:rsid w:val="009C79A8"/>
    <w:rsid w:val="009D04F2"/>
    <w:rsid w:val="009D3E83"/>
    <w:rsid w:val="009E0744"/>
    <w:rsid w:val="009E34D4"/>
    <w:rsid w:val="009E4636"/>
    <w:rsid w:val="009E488C"/>
    <w:rsid w:val="009E5D29"/>
    <w:rsid w:val="009E6412"/>
    <w:rsid w:val="009E7134"/>
    <w:rsid w:val="009E7A0F"/>
    <w:rsid w:val="009F2AC6"/>
    <w:rsid w:val="009F3AD5"/>
    <w:rsid w:val="009F6AF7"/>
    <w:rsid w:val="009F6B98"/>
    <w:rsid w:val="00A021AB"/>
    <w:rsid w:val="00A034C3"/>
    <w:rsid w:val="00A043BD"/>
    <w:rsid w:val="00A057A8"/>
    <w:rsid w:val="00A0600E"/>
    <w:rsid w:val="00A10ADE"/>
    <w:rsid w:val="00A14264"/>
    <w:rsid w:val="00A146AC"/>
    <w:rsid w:val="00A154F1"/>
    <w:rsid w:val="00A15B75"/>
    <w:rsid w:val="00A15EFF"/>
    <w:rsid w:val="00A16128"/>
    <w:rsid w:val="00A16ED3"/>
    <w:rsid w:val="00A17856"/>
    <w:rsid w:val="00A21C48"/>
    <w:rsid w:val="00A22A5C"/>
    <w:rsid w:val="00A243D2"/>
    <w:rsid w:val="00A25A49"/>
    <w:rsid w:val="00A269C4"/>
    <w:rsid w:val="00A32C4D"/>
    <w:rsid w:val="00A35037"/>
    <w:rsid w:val="00A35952"/>
    <w:rsid w:val="00A3630C"/>
    <w:rsid w:val="00A40FFF"/>
    <w:rsid w:val="00A41907"/>
    <w:rsid w:val="00A41A32"/>
    <w:rsid w:val="00A420D4"/>
    <w:rsid w:val="00A44089"/>
    <w:rsid w:val="00A4555C"/>
    <w:rsid w:val="00A464A8"/>
    <w:rsid w:val="00A473D1"/>
    <w:rsid w:val="00A47767"/>
    <w:rsid w:val="00A505CD"/>
    <w:rsid w:val="00A50CF6"/>
    <w:rsid w:val="00A51866"/>
    <w:rsid w:val="00A51D1E"/>
    <w:rsid w:val="00A522FE"/>
    <w:rsid w:val="00A52FE6"/>
    <w:rsid w:val="00A5389F"/>
    <w:rsid w:val="00A53D2C"/>
    <w:rsid w:val="00A5772F"/>
    <w:rsid w:val="00A626D7"/>
    <w:rsid w:val="00A62E44"/>
    <w:rsid w:val="00A6474F"/>
    <w:rsid w:val="00A65C64"/>
    <w:rsid w:val="00A66404"/>
    <w:rsid w:val="00A66BA4"/>
    <w:rsid w:val="00A70321"/>
    <w:rsid w:val="00A710AD"/>
    <w:rsid w:val="00A71856"/>
    <w:rsid w:val="00A71DF4"/>
    <w:rsid w:val="00A71EA2"/>
    <w:rsid w:val="00A73155"/>
    <w:rsid w:val="00A73A07"/>
    <w:rsid w:val="00A74147"/>
    <w:rsid w:val="00A773BE"/>
    <w:rsid w:val="00A77536"/>
    <w:rsid w:val="00A77C60"/>
    <w:rsid w:val="00A80FBA"/>
    <w:rsid w:val="00A83715"/>
    <w:rsid w:val="00A84087"/>
    <w:rsid w:val="00A84178"/>
    <w:rsid w:val="00A845D8"/>
    <w:rsid w:val="00A8761E"/>
    <w:rsid w:val="00A87832"/>
    <w:rsid w:val="00A87B9E"/>
    <w:rsid w:val="00A904C9"/>
    <w:rsid w:val="00A919F5"/>
    <w:rsid w:val="00A93D0C"/>
    <w:rsid w:val="00A95902"/>
    <w:rsid w:val="00A96A24"/>
    <w:rsid w:val="00A97A5A"/>
    <w:rsid w:val="00A97EE6"/>
    <w:rsid w:val="00AA081A"/>
    <w:rsid w:val="00AA2338"/>
    <w:rsid w:val="00AA481E"/>
    <w:rsid w:val="00AA4B14"/>
    <w:rsid w:val="00AA5BC1"/>
    <w:rsid w:val="00AA5BCA"/>
    <w:rsid w:val="00AB15AE"/>
    <w:rsid w:val="00AB22C4"/>
    <w:rsid w:val="00AB2A00"/>
    <w:rsid w:val="00AB55B2"/>
    <w:rsid w:val="00AB5C5A"/>
    <w:rsid w:val="00AB5FCD"/>
    <w:rsid w:val="00AC0D87"/>
    <w:rsid w:val="00AC25DB"/>
    <w:rsid w:val="00AC44A0"/>
    <w:rsid w:val="00AC566A"/>
    <w:rsid w:val="00AC5A50"/>
    <w:rsid w:val="00AC5F16"/>
    <w:rsid w:val="00AD0E65"/>
    <w:rsid w:val="00AD13AE"/>
    <w:rsid w:val="00AD2EC8"/>
    <w:rsid w:val="00AD3E23"/>
    <w:rsid w:val="00AD422C"/>
    <w:rsid w:val="00AD44CB"/>
    <w:rsid w:val="00AD45AF"/>
    <w:rsid w:val="00AD66BC"/>
    <w:rsid w:val="00AD6E65"/>
    <w:rsid w:val="00AD78F9"/>
    <w:rsid w:val="00AD7B97"/>
    <w:rsid w:val="00AE059A"/>
    <w:rsid w:val="00AE099C"/>
    <w:rsid w:val="00AE18CE"/>
    <w:rsid w:val="00AE291B"/>
    <w:rsid w:val="00AE37ED"/>
    <w:rsid w:val="00AE41F8"/>
    <w:rsid w:val="00AE5460"/>
    <w:rsid w:val="00AE5C0A"/>
    <w:rsid w:val="00AE62C8"/>
    <w:rsid w:val="00AF06EE"/>
    <w:rsid w:val="00AF0DC0"/>
    <w:rsid w:val="00AF25EF"/>
    <w:rsid w:val="00AF346C"/>
    <w:rsid w:val="00AF43DE"/>
    <w:rsid w:val="00AF45F7"/>
    <w:rsid w:val="00AF5ECA"/>
    <w:rsid w:val="00B012E6"/>
    <w:rsid w:val="00B015DD"/>
    <w:rsid w:val="00B015E3"/>
    <w:rsid w:val="00B0545C"/>
    <w:rsid w:val="00B057BC"/>
    <w:rsid w:val="00B057E8"/>
    <w:rsid w:val="00B10B6F"/>
    <w:rsid w:val="00B133FB"/>
    <w:rsid w:val="00B15304"/>
    <w:rsid w:val="00B17CD7"/>
    <w:rsid w:val="00B21198"/>
    <w:rsid w:val="00B2303C"/>
    <w:rsid w:val="00B23688"/>
    <w:rsid w:val="00B23AB0"/>
    <w:rsid w:val="00B24DB7"/>
    <w:rsid w:val="00B2510B"/>
    <w:rsid w:val="00B25F9A"/>
    <w:rsid w:val="00B27CE6"/>
    <w:rsid w:val="00B30F3D"/>
    <w:rsid w:val="00B31110"/>
    <w:rsid w:val="00B312DC"/>
    <w:rsid w:val="00B31F9B"/>
    <w:rsid w:val="00B36083"/>
    <w:rsid w:val="00B36DCA"/>
    <w:rsid w:val="00B44388"/>
    <w:rsid w:val="00B4463E"/>
    <w:rsid w:val="00B4478C"/>
    <w:rsid w:val="00B449FA"/>
    <w:rsid w:val="00B46121"/>
    <w:rsid w:val="00B50B79"/>
    <w:rsid w:val="00B50F34"/>
    <w:rsid w:val="00B52BAC"/>
    <w:rsid w:val="00B53288"/>
    <w:rsid w:val="00B5465C"/>
    <w:rsid w:val="00B57D73"/>
    <w:rsid w:val="00B618E9"/>
    <w:rsid w:val="00B61A6D"/>
    <w:rsid w:val="00B629A4"/>
    <w:rsid w:val="00B6345F"/>
    <w:rsid w:val="00B642C5"/>
    <w:rsid w:val="00B65931"/>
    <w:rsid w:val="00B66C16"/>
    <w:rsid w:val="00B717D4"/>
    <w:rsid w:val="00B71CD5"/>
    <w:rsid w:val="00B737F8"/>
    <w:rsid w:val="00B75750"/>
    <w:rsid w:val="00B76593"/>
    <w:rsid w:val="00B80119"/>
    <w:rsid w:val="00B80C97"/>
    <w:rsid w:val="00B824C9"/>
    <w:rsid w:val="00B84C60"/>
    <w:rsid w:val="00B8541C"/>
    <w:rsid w:val="00B85D9C"/>
    <w:rsid w:val="00B86AA1"/>
    <w:rsid w:val="00B86E81"/>
    <w:rsid w:val="00B87D60"/>
    <w:rsid w:val="00B90484"/>
    <w:rsid w:val="00B91518"/>
    <w:rsid w:val="00B92277"/>
    <w:rsid w:val="00B93DE7"/>
    <w:rsid w:val="00B946B4"/>
    <w:rsid w:val="00B94B19"/>
    <w:rsid w:val="00B95DEA"/>
    <w:rsid w:val="00B96D0D"/>
    <w:rsid w:val="00BA10B1"/>
    <w:rsid w:val="00BA1805"/>
    <w:rsid w:val="00BA3AC9"/>
    <w:rsid w:val="00BA3DBF"/>
    <w:rsid w:val="00BA3F9D"/>
    <w:rsid w:val="00BA5F3D"/>
    <w:rsid w:val="00BB00A1"/>
    <w:rsid w:val="00BB1CB3"/>
    <w:rsid w:val="00BB232D"/>
    <w:rsid w:val="00BB2D24"/>
    <w:rsid w:val="00BB368C"/>
    <w:rsid w:val="00BB509D"/>
    <w:rsid w:val="00BB58B5"/>
    <w:rsid w:val="00BB68C0"/>
    <w:rsid w:val="00BB6E3D"/>
    <w:rsid w:val="00BB71FE"/>
    <w:rsid w:val="00BC0CBD"/>
    <w:rsid w:val="00BC11D8"/>
    <w:rsid w:val="00BC1759"/>
    <w:rsid w:val="00BC357C"/>
    <w:rsid w:val="00BC3665"/>
    <w:rsid w:val="00BC52AB"/>
    <w:rsid w:val="00BC62ED"/>
    <w:rsid w:val="00BC6C46"/>
    <w:rsid w:val="00BC717F"/>
    <w:rsid w:val="00BC7D85"/>
    <w:rsid w:val="00BD19C4"/>
    <w:rsid w:val="00BD30C0"/>
    <w:rsid w:val="00BD3FAB"/>
    <w:rsid w:val="00BD7235"/>
    <w:rsid w:val="00BE17BE"/>
    <w:rsid w:val="00BE31E8"/>
    <w:rsid w:val="00BE5023"/>
    <w:rsid w:val="00BE590A"/>
    <w:rsid w:val="00BE6261"/>
    <w:rsid w:val="00BE6CA4"/>
    <w:rsid w:val="00BF0A67"/>
    <w:rsid w:val="00BF1222"/>
    <w:rsid w:val="00BF1B6C"/>
    <w:rsid w:val="00BF3E19"/>
    <w:rsid w:val="00BF5761"/>
    <w:rsid w:val="00BF5CC9"/>
    <w:rsid w:val="00BF628D"/>
    <w:rsid w:val="00BF731A"/>
    <w:rsid w:val="00BF740D"/>
    <w:rsid w:val="00BF7F60"/>
    <w:rsid w:val="00C00441"/>
    <w:rsid w:val="00C01CCD"/>
    <w:rsid w:val="00C03A76"/>
    <w:rsid w:val="00C05B42"/>
    <w:rsid w:val="00C102A6"/>
    <w:rsid w:val="00C10781"/>
    <w:rsid w:val="00C10AC8"/>
    <w:rsid w:val="00C1144F"/>
    <w:rsid w:val="00C12B0D"/>
    <w:rsid w:val="00C15A16"/>
    <w:rsid w:val="00C167BA"/>
    <w:rsid w:val="00C201F0"/>
    <w:rsid w:val="00C203BC"/>
    <w:rsid w:val="00C2120D"/>
    <w:rsid w:val="00C2191B"/>
    <w:rsid w:val="00C22E05"/>
    <w:rsid w:val="00C22E8D"/>
    <w:rsid w:val="00C24215"/>
    <w:rsid w:val="00C24637"/>
    <w:rsid w:val="00C26711"/>
    <w:rsid w:val="00C27365"/>
    <w:rsid w:val="00C27864"/>
    <w:rsid w:val="00C30DB2"/>
    <w:rsid w:val="00C33B3D"/>
    <w:rsid w:val="00C35F47"/>
    <w:rsid w:val="00C3773D"/>
    <w:rsid w:val="00C37E0B"/>
    <w:rsid w:val="00C451EF"/>
    <w:rsid w:val="00C45B6C"/>
    <w:rsid w:val="00C46487"/>
    <w:rsid w:val="00C471C9"/>
    <w:rsid w:val="00C47281"/>
    <w:rsid w:val="00C50B9D"/>
    <w:rsid w:val="00C5117A"/>
    <w:rsid w:val="00C5468F"/>
    <w:rsid w:val="00C55938"/>
    <w:rsid w:val="00C560D9"/>
    <w:rsid w:val="00C566A8"/>
    <w:rsid w:val="00C569ED"/>
    <w:rsid w:val="00C6220E"/>
    <w:rsid w:val="00C62712"/>
    <w:rsid w:val="00C6272C"/>
    <w:rsid w:val="00C631D3"/>
    <w:rsid w:val="00C669F3"/>
    <w:rsid w:val="00C66F50"/>
    <w:rsid w:val="00C71ABA"/>
    <w:rsid w:val="00C7350C"/>
    <w:rsid w:val="00C74A4A"/>
    <w:rsid w:val="00C76120"/>
    <w:rsid w:val="00C81381"/>
    <w:rsid w:val="00C826B1"/>
    <w:rsid w:val="00C84B52"/>
    <w:rsid w:val="00C859CB"/>
    <w:rsid w:val="00C904E0"/>
    <w:rsid w:val="00C90E47"/>
    <w:rsid w:val="00C96281"/>
    <w:rsid w:val="00C97197"/>
    <w:rsid w:val="00C97869"/>
    <w:rsid w:val="00C97F18"/>
    <w:rsid w:val="00CA1745"/>
    <w:rsid w:val="00CA1C02"/>
    <w:rsid w:val="00CA2154"/>
    <w:rsid w:val="00CA3338"/>
    <w:rsid w:val="00CA4B94"/>
    <w:rsid w:val="00CA560A"/>
    <w:rsid w:val="00CA6950"/>
    <w:rsid w:val="00CB01CA"/>
    <w:rsid w:val="00CB0940"/>
    <w:rsid w:val="00CB262D"/>
    <w:rsid w:val="00CB31E2"/>
    <w:rsid w:val="00CB3987"/>
    <w:rsid w:val="00CB4DD4"/>
    <w:rsid w:val="00CB53E7"/>
    <w:rsid w:val="00CB70C3"/>
    <w:rsid w:val="00CB751B"/>
    <w:rsid w:val="00CB7FB9"/>
    <w:rsid w:val="00CC04C5"/>
    <w:rsid w:val="00CC1B31"/>
    <w:rsid w:val="00CC1CA0"/>
    <w:rsid w:val="00CC23BB"/>
    <w:rsid w:val="00CC4BD8"/>
    <w:rsid w:val="00CC72C6"/>
    <w:rsid w:val="00CC7904"/>
    <w:rsid w:val="00CC798B"/>
    <w:rsid w:val="00CD09F6"/>
    <w:rsid w:val="00CD2806"/>
    <w:rsid w:val="00CD3C2A"/>
    <w:rsid w:val="00CD438E"/>
    <w:rsid w:val="00CD47FD"/>
    <w:rsid w:val="00CD56A2"/>
    <w:rsid w:val="00CD5A1C"/>
    <w:rsid w:val="00CD794B"/>
    <w:rsid w:val="00CE1257"/>
    <w:rsid w:val="00CE2ACA"/>
    <w:rsid w:val="00CE3009"/>
    <w:rsid w:val="00CE31BE"/>
    <w:rsid w:val="00CE59BA"/>
    <w:rsid w:val="00CF0911"/>
    <w:rsid w:val="00CF0D0F"/>
    <w:rsid w:val="00CF0F39"/>
    <w:rsid w:val="00CF2773"/>
    <w:rsid w:val="00CF380A"/>
    <w:rsid w:val="00CF5059"/>
    <w:rsid w:val="00CF633E"/>
    <w:rsid w:val="00CF691B"/>
    <w:rsid w:val="00CF7673"/>
    <w:rsid w:val="00D01BAA"/>
    <w:rsid w:val="00D03564"/>
    <w:rsid w:val="00D03624"/>
    <w:rsid w:val="00D06845"/>
    <w:rsid w:val="00D12280"/>
    <w:rsid w:val="00D14834"/>
    <w:rsid w:val="00D16352"/>
    <w:rsid w:val="00D16584"/>
    <w:rsid w:val="00D16A24"/>
    <w:rsid w:val="00D16D6E"/>
    <w:rsid w:val="00D16FC6"/>
    <w:rsid w:val="00D2006F"/>
    <w:rsid w:val="00D2021D"/>
    <w:rsid w:val="00D20E11"/>
    <w:rsid w:val="00D24DE9"/>
    <w:rsid w:val="00D25F0D"/>
    <w:rsid w:val="00D26595"/>
    <w:rsid w:val="00D27C80"/>
    <w:rsid w:val="00D32056"/>
    <w:rsid w:val="00D326C5"/>
    <w:rsid w:val="00D3442C"/>
    <w:rsid w:val="00D377D4"/>
    <w:rsid w:val="00D37DA0"/>
    <w:rsid w:val="00D41065"/>
    <w:rsid w:val="00D41409"/>
    <w:rsid w:val="00D42554"/>
    <w:rsid w:val="00D42CA6"/>
    <w:rsid w:val="00D42DAF"/>
    <w:rsid w:val="00D44D5D"/>
    <w:rsid w:val="00D4600A"/>
    <w:rsid w:val="00D4637F"/>
    <w:rsid w:val="00D47967"/>
    <w:rsid w:val="00D47D47"/>
    <w:rsid w:val="00D50560"/>
    <w:rsid w:val="00D54893"/>
    <w:rsid w:val="00D555E8"/>
    <w:rsid w:val="00D57509"/>
    <w:rsid w:val="00D60F26"/>
    <w:rsid w:val="00D63173"/>
    <w:rsid w:val="00D63624"/>
    <w:rsid w:val="00D65A40"/>
    <w:rsid w:val="00D668E9"/>
    <w:rsid w:val="00D67057"/>
    <w:rsid w:val="00D672C6"/>
    <w:rsid w:val="00D7065C"/>
    <w:rsid w:val="00D70853"/>
    <w:rsid w:val="00D70BE5"/>
    <w:rsid w:val="00D746DD"/>
    <w:rsid w:val="00D7595E"/>
    <w:rsid w:val="00D77432"/>
    <w:rsid w:val="00D77AD9"/>
    <w:rsid w:val="00D81A55"/>
    <w:rsid w:val="00D81B3C"/>
    <w:rsid w:val="00D82C33"/>
    <w:rsid w:val="00D8320A"/>
    <w:rsid w:val="00D854FE"/>
    <w:rsid w:val="00D9029F"/>
    <w:rsid w:val="00D904C7"/>
    <w:rsid w:val="00D90B2D"/>
    <w:rsid w:val="00D913C5"/>
    <w:rsid w:val="00D92193"/>
    <w:rsid w:val="00D92CF8"/>
    <w:rsid w:val="00D92DEF"/>
    <w:rsid w:val="00D93D64"/>
    <w:rsid w:val="00D94FE4"/>
    <w:rsid w:val="00D963F4"/>
    <w:rsid w:val="00D964CB"/>
    <w:rsid w:val="00D96C5E"/>
    <w:rsid w:val="00D96E51"/>
    <w:rsid w:val="00D97B01"/>
    <w:rsid w:val="00DA0D3E"/>
    <w:rsid w:val="00DA243E"/>
    <w:rsid w:val="00DA391A"/>
    <w:rsid w:val="00DA4A40"/>
    <w:rsid w:val="00DA5F2A"/>
    <w:rsid w:val="00DA6000"/>
    <w:rsid w:val="00DB649F"/>
    <w:rsid w:val="00DB7CC6"/>
    <w:rsid w:val="00DC33A7"/>
    <w:rsid w:val="00DC5129"/>
    <w:rsid w:val="00DC579F"/>
    <w:rsid w:val="00DC57C0"/>
    <w:rsid w:val="00DC6BD6"/>
    <w:rsid w:val="00DC7463"/>
    <w:rsid w:val="00DD0A17"/>
    <w:rsid w:val="00DD0E52"/>
    <w:rsid w:val="00DD2C16"/>
    <w:rsid w:val="00DD3941"/>
    <w:rsid w:val="00DD3CED"/>
    <w:rsid w:val="00DD4F2E"/>
    <w:rsid w:val="00DD6CC0"/>
    <w:rsid w:val="00DE0B0E"/>
    <w:rsid w:val="00DE1F74"/>
    <w:rsid w:val="00DE3534"/>
    <w:rsid w:val="00DE3553"/>
    <w:rsid w:val="00DE3592"/>
    <w:rsid w:val="00DE5219"/>
    <w:rsid w:val="00DE60A9"/>
    <w:rsid w:val="00DF062A"/>
    <w:rsid w:val="00DF0666"/>
    <w:rsid w:val="00DF134E"/>
    <w:rsid w:val="00DF27D4"/>
    <w:rsid w:val="00DF3682"/>
    <w:rsid w:val="00DF3B3F"/>
    <w:rsid w:val="00DF5DA6"/>
    <w:rsid w:val="00DF7713"/>
    <w:rsid w:val="00E004C1"/>
    <w:rsid w:val="00E00BCC"/>
    <w:rsid w:val="00E01493"/>
    <w:rsid w:val="00E0197B"/>
    <w:rsid w:val="00E019F1"/>
    <w:rsid w:val="00E02459"/>
    <w:rsid w:val="00E028EE"/>
    <w:rsid w:val="00E02AC7"/>
    <w:rsid w:val="00E02C75"/>
    <w:rsid w:val="00E02E6B"/>
    <w:rsid w:val="00E0384B"/>
    <w:rsid w:val="00E053C7"/>
    <w:rsid w:val="00E0587C"/>
    <w:rsid w:val="00E06B9E"/>
    <w:rsid w:val="00E06D2A"/>
    <w:rsid w:val="00E10FCD"/>
    <w:rsid w:val="00E11136"/>
    <w:rsid w:val="00E114A3"/>
    <w:rsid w:val="00E128F6"/>
    <w:rsid w:val="00E14DFC"/>
    <w:rsid w:val="00E16548"/>
    <w:rsid w:val="00E20E77"/>
    <w:rsid w:val="00E220D1"/>
    <w:rsid w:val="00E27D9B"/>
    <w:rsid w:val="00E30090"/>
    <w:rsid w:val="00E313E0"/>
    <w:rsid w:val="00E3152A"/>
    <w:rsid w:val="00E31962"/>
    <w:rsid w:val="00E328CF"/>
    <w:rsid w:val="00E32EF2"/>
    <w:rsid w:val="00E33F33"/>
    <w:rsid w:val="00E346FB"/>
    <w:rsid w:val="00E3481F"/>
    <w:rsid w:val="00E34884"/>
    <w:rsid w:val="00E3614A"/>
    <w:rsid w:val="00E36AA2"/>
    <w:rsid w:val="00E36ABA"/>
    <w:rsid w:val="00E36C18"/>
    <w:rsid w:val="00E37281"/>
    <w:rsid w:val="00E37719"/>
    <w:rsid w:val="00E37931"/>
    <w:rsid w:val="00E40754"/>
    <w:rsid w:val="00E41CDE"/>
    <w:rsid w:val="00E42130"/>
    <w:rsid w:val="00E44392"/>
    <w:rsid w:val="00E4601A"/>
    <w:rsid w:val="00E461BD"/>
    <w:rsid w:val="00E47C50"/>
    <w:rsid w:val="00E50417"/>
    <w:rsid w:val="00E553D8"/>
    <w:rsid w:val="00E57C32"/>
    <w:rsid w:val="00E6026C"/>
    <w:rsid w:val="00E604A2"/>
    <w:rsid w:val="00E61453"/>
    <w:rsid w:val="00E62390"/>
    <w:rsid w:val="00E62584"/>
    <w:rsid w:val="00E64142"/>
    <w:rsid w:val="00E6458B"/>
    <w:rsid w:val="00E65AEA"/>
    <w:rsid w:val="00E6743C"/>
    <w:rsid w:val="00E67A02"/>
    <w:rsid w:val="00E72526"/>
    <w:rsid w:val="00E729D6"/>
    <w:rsid w:val="00E72A10"/>
    <w:rsid w:val="00E755EB"/>
    <w:rsid w:val="00E80F02"/>
    <w:rsid w:val="00E830C8"/>
    <w:rsid w:val="00E83D10"/>
    <w:rsid w:val="00E845D0"/>
    <w:rsid w:val="00E85969"/>
    <w:rsid w:val="00E90EED"/>
    <w:rsid w:val="00E91D6A"/>
    <w:rsid w:val="00E91E17"/>
    <w:rsid w:val="00E939D8"/>
    <w:rsid w:val="00E963AE"/>
    <w:rsid w:val="00E97031"/>
    <w:rsid w:val="00EA24CD"/>
    <w:rsid w:val="00EA2ED0"/>
    <w:rsid w:val="00EA342F"/>
    <w:rsid w:val="00EA38F7"/>
    <w:rsid w:val="00EA3C83"/>
    <w:rsid w:val="00EA4409"/>
    <w:rsid w:val="00EA5740"/>
    <w:rsid w:val="00EA6B42"/>
    <w:rsid w:val="00EA7698"/>
    <w:rsid w:val="00EA7E5C"/>
    <w:rsid w:val="00EB0B8D"/>
    <w:rsid w:val="00EB0C71"/>
    <w:rsid w:val="00EB14C0"/>
    <w:rsid w:val="00EB1560"/>
    <w:rsid w:val="00EB4155"/>
    <w:rsid w:val="00EB586F"/>
    <w:rsid w:val="00EB6CBA"/>
    <w:rsid w:val="00EB798D"/>
    <w:rsid w:val="00EC1FF1"/>
    <w:rsid w:val="00EC21C5"/>
    <w:rsid w:val="00EC2990"/>
    <w:rsid w:val="00EC30A6"/>
    <w:rsid w:val="00EC6B98"/>
    <w:rsid w:val="00EC7176"/>
    <w:rsid w:val="00ED0432"/>
    <w:rsid w:val="00ED20CB"/>
    <w:rsid w:val="00ED3D64"/>
    <w:rsid w:val="00ED4DFD"/>
    <w:rsid w:val="00ED54F5"/>
    <w:rsid w:val="00ED6EFB"/>
    <w:rsid w:val="00ED70CF"/>
    <w:rsid w:val="00ED72A5"/>
    <w:rsid w:val="00ED73C4"/>
    <w:rsid w:val="00ED7679"/>
    <w:rsid w:val="00ED7CA0"/>
    <w:rsid w:val="00EE1437"/>
    <w:rsid w:val="00EE2055"/>
    <w:rsid w:val="00EE3310"/>
    <w:rsid w:val="00EE337B"/>
    <w:rsid w:val="00EE43A0"/>
    <w:rsid w:val="00EE67E0"/>
    <w:rsid w:val="00EE7B73"/>
    <w:rsid w:val="00EF011A"/>
    <w:rsid w:val="00EF1587"/>
    <w:rsid w:val="00EF2176"/>
    <w:rsid w:val="00EF2819"/>
    <w:rsid w:val="00EF2B7C"/>
    <w:rsid w:val="00EF3D18"/>
    <w:rsid w:val="00EF50E2"/>
    <w:rsid w:val="00EF693A"/>
    <w:rsid w:val="00EF76F5"/>
    <w:rsid w:val="00F002D8"/>
    <w:rsid w:val="00F0143B"/>
    <w:rsid w:val="00F02E7C"/>
    <w:rsid w:val="00F0432A"/>
    <w:rsid w:val="00F04527"/>
    <w:rsid w:val="00F04777"/>
    <w:rsid w:val="00F05A8C"/>
    <w:rsid w:val="00F064A6"/>
    <w:rsid w:val="00F12723"/>
    <w:rsid w:val="00F16E22"/>
    <w:rsid w:val="00F17BC9"/>
    <w:rsid w:val="00F17E93"/>
    <w:rsid w:val="00F20B07"/>
    <w:rsid w:val="00F20C1B"/>
    <w:rsid w:val="00F2112B"/>
    <w:rsid w:val="00F211EB"/>
    <w:rsid w:val="00F213E4"/>
    <w:rsid w:val="00F218FB"/>
    <w:rsid w:val="00F224B9"/>
    <w:rsid w:val="00F23297"/>
    <w:rsid w:val="00F23917"/>
    <w:rsid w:val="00F24C3A"/>
    <w:rsid w:val="00F24D62"/>
    <w:rsid w:val="00F254AE"/>
    <w:rsid w:val="00F2676C"/>
    <w:rsid w:val="00F27822"/>
    <w:rsid w:val="00F30605"/>
    <w:rsid w:val="00F3168C"/>
    <w:rsid w:val="00F331D0"/>
    <w:rsid w:val="00F351E8"/>
    <w:rsid w:val="00F36B73"/>
    <w:rsid w:val="00F3773E"/>
    <w:rsid w:val="00F41EC4"/>
    <w:rsid w:val="00F42E64"/>
    <w:rsid w:val="00F436D4"/>
    <w:rsid w:val="00F4586C"/>
    <w:rsid w:val="00F45B2B"/>
    <w:rsid w:val="00F5118C"/>
    <w:rsid w:val="00F51634"/>
    <w:rsid w:val="00F524CF"/>
    <w:rsid w:val="00F535A8"/>
    <w:rsid w:val="00F54596"/>
    <w:rsid w:val="00F550BE"/>
    <w:rsid w:val="00F5780F"/>
    <w:rsid w:val="00F60800"/>
    <w:rsid w:val="00F61E41"/>
    <w:rsid w:val="00F674CE"/>
    <w:rsid w:val="00F71547"/>
    <w:rsid w:val="00F75F49"/>
    <w:rsid w:val="00F800AC"/>
    <w:rsid w:val="00F803AC"/>
    <w:rsid w:val="00F82813"/>
    <w:rsid w:val="00F83614"/>
    <w:rsid w:val="00F85BAD"/>
    <w:rsid w:val="00F90259"/>
    <w:rsid w:val="00F904F9"/>
    <w:rsid w:val="00F9147F"/>
    <w:rsid w:val="00F91BF9"/>
    <w:rsid w:val="00F94E02"/>
    <w:rsid w:val="00F95039"/>
    <w:rsid w:val="00F95595"/>
    <w:rsid w:val="00FA1F3F"/>
    <w:rsid w:val="00FA2965"/>
    <w:rsid w:val="00FA5D26"/>
    <w:rsid w:val="00FA6574"/>
    <w:rsid w:val="00FA7B13"/>
    <w:rsid w:val="00FB3CA7"/>
    <w:rsid w:val="00FB6943"/>
    <w:rsid w:val="00FC0849"/>
    <w:rsid w:val="00FC2FA2"/>
    <w:rsid w:val="00FC40DB"/>
    <w:rsid w:val="00FC4642"/>
    <w:rsid w:val="00FC4E96"/>
    <w:rsid w:val="00FC53A1"/>
    <w:rsid w:val="00FC6D51"/>
    <w:rsid w:val="00FD213C"/>
    <w:rsid w:val="00FD37A4"/>
    <w:rsid w:val="00FD39DC"/>
    <w:rsid w:val="00FD3E42"/>
    <w:rsid w:val="00FD4400"/>
    <w:rsid w:val="00FD46D2"/>
    <w:rsid w:val="00FD60B9"/>
    <w:rsid w:val="00FD65C8"/>
    <w:rsid w:val="00FD674F"/>
    <w:rsid w:val="00FE05A0"/>
    <w:rsid w:val="00FE15B7"/>
    <w:rsid w:val="00FE6837"/>
    <w:rsid w:val="00FF0F79"/>
    <w:rsid w:val="00FF2A92"/>
    <w:rsid w:val="00FF3AA1"/>
    <w:rsid w:val="00FF4ED7"/>
    <w:rsid w:val="00FF65B1"/>
    <w:rsid w:val="00FF72F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E"/>
    <w:pPr>
      <w:spacing w:after="200" w:line="276" w:lineRule="auto"/>
      <w:jc w:val="center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F215A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F524C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F21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235602"/>
    <w:pPr>
      <w:keepNext/>
      <w:spacing w:before="240" w:after="60" w:line="240" w:lineRule="auto"/>
      <w:jc w:val="left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35602"/>
    <w:pPr>
      <w:spacing w:before="240" w:after="60" w:line="240" w:lineRule="auto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35602"/>
    <w:pPr>
      <w:spacing w:before="240" w:after="60" w:line="240" w:lineRule="auto"/>
      <w:jc w:val="left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35602"/>
    <w:pPr>
      <w:spacing w:before="240" w:after="60" w:line="240" w:lineRule="auto"/>
      <w:jc w:val="left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5A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4C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F215A"/>
    <w:rPr>
      <w:rFonts w:ascii="Cambria" w:hAnsi="Cambria" w:cs="Cambria"/>
      <w:b/>
      <w:bCs/>
      <w:color w:val="4F81BD"/>
      <w:lang w:eastAsia="en-US"/>
    </w:rPr>
  </w:style>
  <w:style w:type="table" w:styleId="a3">
    <w:name w:val="Table Grid"/>
    <w:basedOn w:val="a1"/>
    <w:rsid w:val="00A664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DF3B3F"/>
    <w:rPr>
      <w:b/>
      <w:bCs/>
      <w:color w:val="auto"/>
      <w:sz w:val="26"/>
      <w:szCs w:val="26"/>
    </w:rPr>
  </w:style>
  <w:style w:type="paragraph" w:styleId="a5">
    <w:name w:val="Normal (Web)"/>
    <w:basedOn w:val="a"/>
    <w:uiPriority w:val="99"/>
    <w:rsid w:val="00E939D8"/>
    <w:pPr>
      <w:spacing w:before="150" w:after="150" w:line="240" w:lineRule="auto"/>
    </w:pPr>
    <w:rPr>
      <w:sz w:val="24"/>
      <w:szCs w:val="24"/>
    </w:rPr>
  </w:style>
  <w:style w:type="paragraph" w:customStyle="1" w:styleId="a6">
    <w:name w:val="Знак"/>
    <w:basedOn w:val="a"/>
    <w:uiPriority w:val="99"/>
    <w:rsid w:val="006F215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6F215A"/>
    <w:pPr>
      <w:spacing w:after="0" w:line="240" w:lineRule="auto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F215A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6F215A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b">
    <w:name w:val="Body Text First Indent"/>
    <w:basedOn w:val="a9"/>
    <w:link w:val="ac"/>
    <w:uiPriority w:val="99"/>
    <w:semiHidden/>
    <w:rsid w:val="006F215A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sid w:val="006F215A"/>
  </w:style>
  <w:style w:type="character" w:styleId="ad">
    <w:name w:val="Emphasis"/>
    <w:basedOn w:val="a0"/>
    <w:uiPriority w:val="99"/>
    <w:qFormat/>
    <w:rsid w:val="006F215A"/>
    <w:rPr>
      <w:i/>
      <w:iCs/>
    </w:rPr>
  </w:style>
  <w:style w:type="paragraph" w:customStyle="1" w:styleId="ConsNormal">
    <w:name w:val="ConsNormal"/>
    <w:uiPriority w:val="99"/>
    <w:rsid w:val="006F215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11">
    <w:name w:val="Абзац списка1"/>
    <w:basedOn w:val="a"/>
    <w:link w:val="ae"/>
    <w:uiPriority w:val="99"/>
    <w:rsid w:val="006F215A"/>
    <w:pPr>
      <w:ind w:left="720"/>
    </w:pPr>
    <w:rPr>
      <w:rFonts w:cs="Times New Roman"/>
      <w:sz w:val="20"/>
      <w:szCs w:val="20"/>
    </w:rPr>
  </w:style>
  <w:style w:type="character" w:customStyle="1" w:styleId="ae">
    <w:name w:val="Абзац списка Знак"/>
    <w:link w:val="11"/>
    <w:uiPriority w:val="99"/>
    <w:locked/>
    <w:rsid w:val="006F215A"/>
    <w:rPr>
      <w:rFonts w:ascii="Calibri" w:hAnsi="Calibri" w:cs="Calibri"/>
      <w:sz w:val="20"/>
      <w:szCs w:val="20"/>
    </w:rPr>
  </w:style>
  <w:style w:type="character" w:customStyle="1" w:styleId="FontStyle113">
    <w:name w:val="Font Style113"/>
    <w:basedOn w:val="a0"/>
    <w:uiPriority w:val="99"/>
    <w:rsid w:val="006F215A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F215A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15A"/>
    <w:rPr>
      <w:rFonts w:ascii="Calibri" w:hAnsi="Calibri" w:cs="Calibri"/>
      <w:sz w:val="16"/>
      <w:szCs w:val="16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rsid w:val="006F215A"/>
    <w:rPr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6F21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F215A"/>
    <w:pPr>
      <w:spacing w:before="0"/>
    </w:pPr>
    <w:rPr>
      <w:i/>
      <w:iCs/>
    </w:rPr>
  </w:style>
  <w:style w:type="paragraph" w:customStyle="1" w:styleId="af3">
    <w:name w:val="Прижатый влево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F215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6F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6F215A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f6">
    <w:name w:val="header"/>
    <w:basedOn w:val="a"/>
    <w:link w:val="af7"/>
    <w:rsid w:val="006F21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99"/>
    <w:rsid w:val="006F215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6F215A"/>
    <w:pPr>
      <w:spacing w:after="100"/>
      <w:ind w:left="440"/>
    </w:pPr>
    <w:rPr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6F215A"/>
    <w:pPr>
      <w:spacing w:after="100"/>
    </w:pPr>
    <w:rPr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6F215A"/>
    <w:pPr>
      <w:spacing w:after="100"/>
      <w:ind w:left="220"/>
    </w:pPr>
    <w:rPr>
      <w:lang w:eastAsia="en-US"/>
    </w:rPr>
  </w:style>
  <w:style w:type="paragraph" w:styleId="af8">
    <w:name w:val="Balloon Text"/>
    <w:basedOn w:val="a"/>
    <w:link w:val="af9"/>
    <w:rsid w:val="006F215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locked/>
    <w:rsid w:val="006F215A"/>
    <w:rPr>
      <w:rFonts w:ascii="Tahoma" w:hAnsi="Tahoma" w:cs="Tahoma"/>
      <w:sz w:val="16"/>
      <w:szCs w:val="16"/>
      <w:lang w:eastAsia="en-US"/>
    </w:rPr>
  </w:style>
  <w:style w:type="paragraph" w:styleId="afa">
    <w:name w:val="footer"/>
    <w:basedOn w:val="a"/>
    <w:link w:val="afb"/>
    <w:rsid w:val="006F215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F215A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rsid w:val="006F215A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 Знак Знак"/>
    <w:basedOn w:val="a0"/>
    <w:uiPriority w:val="99"/>
    <w:rsid w:val="006F215A"/>
  </w:style>
  <w:style w:type="paragraph" w:customStyle="1" w:styleId="ConsPlusCell">
    <w:name w:val="ConsPlusCell"/>
    <w:uiPriority w:val="99"/>
    <w:rsid w:val="006F215A"/>
    <w:pPr>
      <w:autoSpaceDE w:val="0"/>
      <w:autoSpaceDN w:val="0"/>
      <w:adjustRightInd w:val="0"/>
      <w:jc w:val="center"/>
    </w:pPr>
    <w:rPr>
      <w:rFonts w:cs="Calibri"/>
      <w:sz w:val="22"/>
      <w:szCs w:val="22"/>
      <w:lang w:eastAsia="en-US"/>
    </w:rPr>
  </w:style>
  <w:style w:type="paragraph" w:customStyle="1" w:styleId="14">
    <w:name w:val="Основной текст1"/>
    <w:basedOn w:val="a"/>
    <w:uiPriority w:val="99"/>
    <w:rsid w:val="006F215A"/>
    <w:pPr>
      <w:shd w:val="clear" w:color="auto" w:fill="FFFFFF"/>
      <w:spacing w:after="0"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6F215A"/>
  </w:style>
  <w:style w:type="paragraph" w:customStyle="1" w:styleId="xl64">
    <w:name w:val="xl64"/>
    <w:basedOn w:val="a"/>
    <w:uiPriority w:val="99"/>
    <w:rsid w:val="006F215A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5">
    <w:name w:val="xl6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6">
    <w:name w:val="xl6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2">
    <w:name w:val="xl7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4">
    <w:name w:val="xl74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5">
    <w:name w:val="xl7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F21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F215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F2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110">
    <w:name w:val="Абзац списка11"/>
    <w:basedOn w:val="a"/>
    <w:uiPriority w:val="99"/>
    <w:rsid w:val="006F215A"/>
    <w:pPr>
      <w:ind w:left="720"/>
    </w:pPr>
    <w:rPr>
      <w:sz w:val="28"/>
      <w:szCs w:val="28"/>
    </w:rPr>
  </w:style>
  <w:style w:type="paragraph" w:customStyle="1" w:styleId="15">
    <w:name w:val="Без интервала1"/>
    <w:uiPriority w:val="99"/>
    <w:rsid w:val="006F215A"/>
    <w:pPr>
      <w:jc w:val="center"/>
    </w:pPr>
    <w:rPr>
      <w:rFonts w:cs="Calibri"/>
      <w:sz w:val="22"/>
      <w:szCs w:val="22"/>
      <w:lang w:eastAsia="en-US"/>
    </w:rPr>
  </w:style>
  <w:style w:type="paragraph" w:styleId="afc">
    <w:name w:val="List Paragraph"/>
    <w:basedOn w:val="a"/>
    <w:qFormat/>
    <w:rsid w:val="006F215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8"/>
      <w:szCs w:val="28"/>
    </w:rPr>
  </w:style>
  <w:style w:type="character" w:customStyle="1" w:styleId="highlighthighlightactive">
    <w:name w:val="highlight highlight_active"/>
    <w:basedOn w:val="a0"/>
    <w:uiPriority w:val="99"/>
    <w:rsid w:val="006F215A"/>
  </w:style>
  <w:style w:type="paragraph" w:customStyle="1" w:styleId="western">
    <w:name w:val="western"/>
    <w:basedOn w:val="a"/>
    <w:uiPriority w:val="99"/>
    <w:rsid w:val="006F215A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E859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D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20CB"/>
    <w:rPr>
      <w:rFonts w:ascii="Courier New" w:hAnsi="Courier New" w:cs="Courier New"/>
      <w:sz w:val="20"/>
      <w:szCs w:val="20"/>
    </w:rPr>
  </w:style>
  <w:style w:type="paragraph" w:styleId="afd">
    <w:name w:val="Document Map"/>
    <w:basedOn w:val="a"/>
    <w:link w:val="afe"/>
    <w:uiPriority w:val="99"/>
    <w:semiHidden/>
    <w:locked/>
    <w:rsid w:val="00FD674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FD674F"/>
    <w:rPr>
      <w:rFonts w:ascii="Tahoma" w:hAnsi="Tahoma" w:cs="Tahoma"/>
      <w:sz w:val="16"/>
      <w:szCs w:val="16"/>
    </w:rPr>
  </w:style>
  <w:style w:type="paragraph" w:customStyle="1" w:styleId="34">
    <w:name w:val="Знак3"/>
    <w:basedOn w:val="a"/>
    <w:uiPriority w:val="99"/>
    <w:rsid w:val="00D47D47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Стиль3"/>
    <w:basedOn w:val="a"/>
    <w:rsid w:val="000C0A84"/>
    <w:pPr>
      <w:widowControl w:val="0"/>
      <w:tabs>
        <w:tab w:val="left" w:pos="3827"/>
      </w:tabs>
      <w:spacing w:after="0" w:line="240" w:lineRule="auto"/>
      <w:ind w:left="3600"/>
      <w:jc w:val="both"/>
      <w:textAlignment w:val="baseline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35602"/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235602"/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35602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5602"/>
    <w:rPr>
      <w:rFonts w:ascii="Times New Roman" w:hAnsi="Times New Roman"/>
      <w:sz w:val="24"/>
      <w:szCs w:val="24"/>
    </w:rPr>
  </w:style>
  <w:style w:type="character" w:styleId="aff">
    <w:name w:val="page number"/>
    <w:basedOn w:val="a0"/>
    <w:locked/>
    <w:rsid w:val="00235602"/>
  </w:style>
  <w:style w:type="paragraph" w:customStyle="1" w:styleId="xl24">
    <w:name w:val="xl24"/>
    <w:basedOn w:val="a"/>
    <w:rsid w:val="00235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25">
    <w:name w:val="xl25"/>
    <w:basedOn w:val="a"/>
    <w:rsid w:val="00235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26">
    <w:name w:val="xl26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27">
    <w:name w:val="xl27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28">
    <w:name w:val="xl28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29">
    <w:name w:val="xl29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0">
    <w:name w:val="xl30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1">
    <w:name w:val="xl31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2">
    <w:name w:val="xl32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33">
    <w:name w:val="xl33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4">
    <w:name w:val="xl34"/>
    <w:basedOn w:val="a"/>
    <w:rsid w:val="00235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35">
    <w:name w:val="xl35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6">
    <w:name w:val="xl36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xl37">
    <w:name w:val="xl37"/>
    <w:basedOn w:val="a"/>
    <w:rsid w:val="00235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8">
    <w:name w:val="xl38"/>
    <w:basedOn w:val="a"/>
    <w:rsid w:val="00235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39">
    <w:name w:val="xl39"/>
    <w:basedOn w:val="a"/>
    <w:rsid w:val="00235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40">
    <w:name w:val="xl40"/>
    <w:basedOn w:val="a"/>
    <w:rsid w:val="00235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styleId="36">
    <w:name w:val="Body Text Indent 3"/>
    <w:basedOn w:val="a"/>
    <w:link w:val="37"/>
    <w:locked/>
    <w:rsid w:val="00235602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37">
    <w:name w:val="Основной текст с отступом 3 Знак"/>
    <w:basedOn w:val="a0"/>
    <w:link w:val="36"/>
    <w:rsid w:val="00235602"/>
    <w:rPr>
      <w:rFonts w:ascii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mednogo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a@mednogorsk5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medno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4A10-7829-43C3-9C37-13EA34D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27</Pages>
  <Words>4269</Words>
  <Characters>35122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Медногорска</Company>
  <LinksUpToDate>false</LinksUpToDate>
  <CharactersWithSpaces>39313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32</cp:revision>
  <cp:lastPrinted>2020-11-24T06:21:00Z</cp:lastPrinted>
  <dcterms:created xsi:type="dcterms:W3CDTF">2020-01-21T12:09:00Z</dcterms:created>
  <dcterms:modified xsi:type="dcterms:W3CDTF">2020-11-24T06:29:00Z</dcterms:modified>
</cp:coreProperties>
</file>