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BE" w:rsidRDefault="000463BE" w:rsidP="000463BE">
      <w:pPr>
        <w:jc w:val="center"/>
        <w:rPr>
          <w:rFonts w:ascii="Times New Roman" w:hAnsi="Times New Roman" w:cs="Times New Roman"/>
          <w:sz w:val="28"/>
        </w:rPr>
      </w:pPr>
      <w:r w:rsidRPr="009005DA"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0463BE" w:rsidRDefault="000463BE" w:rsidP="000463BE">
      <w:pPr>
        <w:jc w:val="center"/>
        <w:rPr>
          <w:rFonts w:ascii="Times New Roman" w:hAnsi="Times New Roman" w:cs="Times New Roman"/>
          <w:sz w:val="28"/>
        </w:rPr>
      </w:pP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3571C" w:rsidRDefault="0033571C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63BE" w:rsidRDefault="000463BE" w:rsidP="0004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0463BE" w:rsidRPr="00024850" w:rsidRDefault="00E97988" w:rsidP="000463BE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024850">
        <w:rPr>
          <w:rFonts w:ascii="Times New Roman" w:hAnsi="Times New Roman" w:cs="Times New Roman"/>
          <w:sz w:val="28"/>
        </w:rPr>
        <w:t xml:space="preserve">              </w:t>
      </w:r>
      <w:r w:rsidRPr="00024850">
        <w:rPr>
          <w:rFonts w:ascii="Times New Roman" w:hAnsi="Times New Roman" w:cs="Times New Roman"/>
          <w:sz w:val="28"/>
          <w:u w:val="single"/>
        </w:rPr>
        <w:t>29.12.2021</w:t>
      </w:r>
      <w:r w:rsidR="000463B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="000463BE" w:rsidRPr="009005DA">
        <w:rPr>
          <w:rFonts w:ascii="Times New Roman" w:hAnsi="Times New Roman" w:cs="Times New Roman"/>
          <w:sz w:val="28"/>
        </w:rPr>
        <w:t>№</w:t>
      </w:r>
      <w:r w:rsidR="00024850">
        <w:rPr>
          <w:rFonts w:ascii="Times New Roman" w:hAnsi="Times New Roman" w:cs="Times New Roman"/>
          <w:sz w:val="28"/>
          <w:u w:val="single"/>
        </w:rPr>
        <w:t xml:space="preserve"> 55-пр</w:t>
      </w:r>
      <w:r w:rsidR="00024850">
        <w:rPr>
          <w:rFonts w:ascii="Times New Roman" w:hAnsi="Times New Roman" w:cs="Times New Roman"/>
          <w:sz w:val="28"/>
          <w:u w:val="single"/>
        </w:rPr>
        <w:tab/>
      </w:r>
    </w:p>
    <w:p w:rsidR="00746364" w:rsidRDefault="00746364" w:rsidP="0033571C"/>
    <w:p w:rsidR="0033571C" w:rsidRDefault="0033571C" w:rsidP="0033571C"/>
    <w:p w:rsidR="000463BE" w:rsidRPr="0033571C" w:rsidRDefault="000463BE" w:rsidP="0033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1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335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71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33571C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 w:rsidR="00335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71C">
        <w:rPr>
          <w:rFonts w:ascii="Times New Roman" w:hAnsi="Times New Roman" w:cs="Times New Roman"/>
          <w:b/>
          <w:sz w:val="28"/>
          <w:szCs w:val="28"/>
        </w:rPr>
        <w:t>МБУ «УХТО»</w:t>
      </w:r>
    </w:p>
    <w:p w:rsidR="000463BE" w:rsidRDefault="000463BE" w:rsidP="000463BE">
      <w:pPr>
        <w:spacing w:after="0"/>
      </w:pPr>
    </w:p>
    <w:p w:rsidR="00A01851" w:rsidRDefault="000463BE" w:rsidP="00746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85465">
        <w:rPr>
          <w:rFonts w:ascii="Times New Roman" w:hAnsi="Times New Roman" w:cs="Times New Roman"/>
          <w:sz w:val="28"/>
        </w:rPr>
        <w:t xml:space="preserve">В соответствии со статьей 13.3 Федерального закона РФ «О противодействии коррупции» от 25 декабря 2008 года № 273-ФЗ, в целях определения мероприятий </w:t>
      </w:r>
      <w:r w:rsidR="00485465" w:rsidRPr="00485465">
        <w:rPr>
          <w:rFonts w:ascii="Times New Roman" w:hAnsi="Times New Roman" w:cs="Times New Roman"/>
          <w:sz w:val="28"/>
        </w:rPr>
        <w:t xml:space="preserve">по предупреждению коррупции в МБУ «УХТО», </w:t>
      </w:r>
    </w:p>
    <w:p w:rsidR="00A91240" w:rsidRPr="00A91240" w:rsidRDefault="00A91240" w:rsidP="00A9124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ab/>
      </w:r>
      <w:r w:rsidRPr="00A91240">
        <w:rPr>
          <w:rFonts w:ascii="Times New Roman" w:hAnsi="Times New Roman" w:cs="Times New Roman"/>
          <w:b/>
          <w:sz w:val="28"/>
        </w:rPr>
        <w:t>ПРИКАЗЫВАЮ:</w:t>
      </w:r>
    </w:p>
    <w:p w:rsidR="00485465" w:rsidRDefault="00485465" w:rsidP="00123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85465">
        <w:rPr>
          <w:rFonts w:ascii="Times New Roman" w:hAnsi="Times New Roman" w:cs="Times New Roman"/>
          <w:sz w:val="28"/>
        </w:rPr>
        <w:t xml:space="preserve">Утвердить </w:t>
      </w:r>
      <w:r w:rsidR="006965E7">
        <w:rPr>
          <w:rFonts w:ascii="Times New Roman" w:hAnsi="Times New Roman" w:cs="Times New Roman"/>
          <w:sz w:val="28"/>
        </w:rPr>
        <w:t xml:space="preserve">прилагаемую </w:t>
      </w:r>
      <w:proofErr w:type="spellStart"/>
      <w:r w:rsidR="006965E7">
        <w:rPr>
          <w:rFonts w:ascii="Times New Roman" w:hAnsi="Times New Roman" w:cs="Times New Roman"/>
          <w:sz w:val="28"/>
        </w:rPr>
        <w:t>А</w:t>
      </w:r>
      <w:r w:rsidRPr="00485465">
        <w:rPr>
          <w:rFonts w:ascii="Times New Roman" w:hAnsi="Times New Roman" w:cs="Times New Roman"/>
          <w:sz w:val="28"/>
        </w:rPr>
        <w:t>нтикоррупционную</w:t>
      </w:r>
      <w:proofErr w:type="spellEnd"/>
      <w:r w:rsidRPr="00485465">
        <w:rPr>
          <w:rFonts w:ascii="Times New Roman" w:hAnsi="Times New Roman" w:cs="Times New Roman"/>
          <w:sz w:val="28"/>
        </w:rPr>
        <w:t xml:space="preserve"> политику МБУ «УХТО»</w:t>
      </w:r>
      <w:r>
        <w:rPr>
          <w:rFonts w:ascii="Times New Roman" w:hAnsi="Times New Roman" w:cs="Times New Roman"/>
          <w:sz w:val="28"/>
        </w:rPr>
        <w:t>.</w:t>
      </w:r>
    </w:p>
    <w:p w:rsidR="00485465" w:rsidRDefault="001231BD" w:rsidP="00123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Специалисту по кадрам – контактному управляющему при заключении трудовых договоров и при подготовке к заключению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</w:rPr>
        <w:t xml:space="preserve"> – правовых</w:t>
      </w:r>
      <w:proofErr w:type="gramEnd"/>
      <w:r>
        <w:rPr>
          <w:rFonts w:ascii="Times New Roman" w:hAnsi="Times New Roman" w:cs="Times New Roman"/>
          <w:sz w:val="28"/>
        </w:rPr>
        <w:t xml:space="preserve"> договоров с физическими лицами обеспечить ознакомление с </w:t>
      </w:r>
      <w:proofErr w:type="spellStart"/>
      <w:r>
        <w:rPr>
          <w:rFonts w:ascii="Times New Roman" w:hAnsi="Times New Roman" w:cs="Times New Roman"/>
          <w:sz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</w:rPr>
        <w:t xml:space="preserve"> политикой под роспись. </w:t>
      </w:r>
    </w:p>
    <w:p w:rsidR="001231BD" w:rsidRPr="00485465" w:rsidRDefault="001231BD" w:rsidP="00123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485465" w:rsidRDefault="00485465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Default="00746364" w:rsidP="000463BE">
      <w:pPr>
        <w:spacing w:after="0"/>
      </w:pPr>
    </w:p>
    <w:p w:rsidR="00746364" w:rsidRPr="00746364" w:rsidRDefault="00746364" w:rsidP="000463BE">
      <w:pPr>
        <w:spacing w:after="0"/>
        <w:rPr>
          <w:rFonts w:ascii="Times New Roman" w:hAnsi="Times New Roman" w:cs="Times New Roman"/>
          <w:sz w:val="28"/>
        </w:rPr>
      </w:pPr>
      <w:r w:rsidRPr="00746364">
        <w:rPr>
          <w:rFonts w:ascii="Times New Roman" w:hAnsi="Times New Roman" w:cs="Times New Roman"/>
          <w:sz w:val="28"/>
        </w:rPr>
        <w:t>Директор МБУ «УХТО»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</w:rPr>
        <w:t>Каманцев</w:t>
      </w:r>
      <w:proofErr w:type="spellEnd"/>
    </w:p>
    <w:sectPr w:rsidR="00746364" w:rsidRPr="00746364" w:rsidSect="0016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F4B2C"/>
    <w:multiLevelType w:val="hybridMultilevel"/>
    <w:tmpl w:val="1ED65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3BE"/>
    <w:rsid w:val="00024850"/>
    <w:rsid w:val="000463BE"/>
    <w:rsid w:val="001231BD"/>
    <w:rsid w:val="00162546"/>
    <w:rsid w:val="0033571C"/>
    <w:rsid w:val="00485465"/>
    <w:rsid w:val="006965E7"/>
    <w:rsid w:val="00746364"/>
    <w:rsid w:val="00762AB7"/>
    <w:rsid w:val="007E0603"/>
    <w:rsid w:val="00A01851"/>
    <w:rsid w:val="00A91240"/>
    <w:rsid w:val="00BF4A41"/>
    <w:rsid w:val="00E97988"/>
    <w:rsid w:val="00F7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2021-10-12T09:52:00Z</dcterms:created>
  <dcterms:modified xsi:type="dcterms:W3CDTF">2024-06-20T09:46:00Z</dcterms:modified>
</cp:coreProperties>
</file>