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2" w:rsidRPr="00356292" w:rsidRDefault="00356292" w:rsidP="00356292">
      <w:pPr>
        <w:keepNext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356292">
        <w:rPr>
          <w:b/>
          <w:bCs/>
          <w:sz w:val="28"/>
          <w:szCs w:val="28"/>
        </w:rPr>
        <w:t>П Р О Т О К О Л</w:t>
      </w:r>
    </w:p>
    <w:p w:rsidR="00356292" w:rsidRPr="00356292" w:rsidRDefault="00356292" w:rsidP="00356292">
      <w:pPr>
        <w:jc w:val="center"/>
      </w:pPr>
      <w:r w:rsidRPr="00356292">
        <w:t xml:space="preserve">№ </w:t>
      </w:r>
      <w:r w:rsidR="00123815">
        <w:t>4</w:t>
      </w:r>
      <w:r w:rsidRPr="00356292">
        <w:t xml:space="preserve"> </w:t>
      </w:r>
      <w:r w:rsidRPr="00A5569A">
        <w:t xml:space="preserve">от </w:t>
      </w:r>
      <w:r w:rsidR="006D4E1C">
        <w:t>21.02.2024</w:t>
      </w:r>
    </w:p>
    <w:p w:rsidR="00356292" w:rsidRPr="00356292" w:rsidRDefault="00356292" w:rsidP="00356292">
      <w:pPr>
        <w:rPr>
          <w:sz w:val="28"/>
          <w:szCs w:val="28"/>
        </w:rPr>
      </w:pPr>
    </w:p>
    <w:p w:rsidR="00356292" w:rsidRPr="00356292" w:rsidRDefault="00356292" w:rsidP="00356292">
      <w:pPr>
        <w:jc w:val="center"/>
        <w:rPr>
          <w:color w:val="000000"/>
          <w:sz w:val="28"/>
        </w:rPr>
      </w:pPr>
      <w:r w:rsidRPr="00356292">
        <w:rPr>
          <w:sz w:val="28"/>
          <w:szCs w:val="28"/>
        </w:rPr>
        <w:t xml:space="preserve">Заседания </w:t>
      </w:r>
      <w:r w:rsidRPr="00356292">
        <w:rPr>
          <w:color w:val="000000"/>
          <w:sz w:val="28"/>
        </w:rPr>
        <w:t xml:space="preserve">управляющего совета муниципальной программы </w:t>
      </w:r>
    </w:p>
    <w:p w:rsidR="00356292" w:rsidRPr="00356292" w:rsidRDefault="00356292" w:rsidP="00356292">
      <w:pPr>
        <w:jc w:val="center"/>
        <w:rPr>
          <w:rFonts w:eastAsia="Calibri"/>
          <w:color w:val="000000"/>
          <w:sz w:val="28"/>
        </w:rPr>
      </w:pPr>
      <w:r w:rsidRPr="00356292">
        <w:rPr>
          <w:rFonts w:eastAsia="Calibri"/>
          <w:color w:val="000000"/>
          <w:sz w:val="28"/>
        </w:rPr>
        <w:t xml:space="preserve">«Управление муниципальными финансами муниципального образования </w:t>
      </w:r>
    </w:p>
    <w:p w:rsidR="00356292" w:rsidRPr="00356292" w:rsidRDefault="00356292" w:rsidP="00356292">
      <w:pPr>
        <w:jc w:val="center"/>
        <w:rPr>
          <w:rFonts w:eastAsia="Calibri"/>
          <w:color w:val="000000"/>
          <w:sz w:val="28"/>
        </w:rPr>
      </w:pPr>
      <w:r w:rsidRPr="00356292">
        <w:rPr>
          <w:rFonts w:eastAsia="Calibri"/>
          <w:color w:val="000000"/>
          <w:sz w:val="28"/>
        </w:rPr>
        <w:t>город Медногорск»</w:t>
      </w:r>
    </w:p>
    <w:p w:rsidR="00356292" w:rsidRPr="00356292" w:rsidRDefault="00356292" w:rsidP="00356292">
      <w:pPr>
        <w:jc w:val="center"/>
        <w:rPr>
          <w:sz w:val="28"/>
          <w:szCs w:val="28"/>
        </w:rPr>
      </w:pPr>
    </w:p>
    <w:p w:rsidR="00356292" w:rsidRPr="00356292" w:rsidRDefault="00356292" w:rsidP="00356292">
      <w:pPr>
        <w:jc w:val="center"/>
        <w:rPr>
          <w:sz w:val="28"/>
          <w:szCs w:val="28"/>
        </w:rPr>
      </w:pPr>
      <w:r w:rsidRPr="00356292">
        <w:rPr>
          <w:sz w:val="28"/>
          <w:szCs w:val="28"/>
        </w:rPr>
        <w:t>г. Медногорск</w:t>
      </w:r>
    </w:p>
    <w:p w:rsidR="00356292" w:rsidRPr="00356292" w:rsidRDefault="00356292" w:rsidP="00356292">
      <w:pPr>
        <w:rPr>
          <w:b/>
        </w:rPr>
      </w:pPr>
    </w:p>
    <w:p w:rsidR="00356292" w:rsidRPr="00356292" w:rsidRDefault="00356292" w:rsidP="00356292">
      <w:pPr>
        <w:rPr>
          <w:b/>
          <w:sz w:val="28"/>
          <w:szCs w:val="28"/>
        </w:rPr>
      </w:pPr>
      <w:r w:rsidRPr="00356292">
        <w:rPr>
          <w:b/>
          <w:sz w:val="28"/>
          <w:szCs w:val="28"/>
        </w:rPr>
        <w:t>Присутствовали:</w:t>
      </w:r>
    </w:p>
    <w:p w:rsidR="00356292" w:rsidRPr="00356292" w:rsidRDefault="00356292" w:rsidP="0035629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45"/>
        <w:gridCol w:w="6238"/>
      </w:tblGrid>
      <w:tr w:rsidR="00356292" w:rsidRPr="00356292" w:rsidTr="00D10A25">
        <w:trPr>
          <w:trHeight w:val="1881"/>
        </w:trPr>
        <w:tc>
          <w:tcPr>
            <w:tcW w:w="3945" w:type="dxa"/>
            <w:shd w:val="clear" w:color="auto" w:fill="auto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 xml:space="preserve">Председатель 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>Управляющего совета</w:t>
            </w:r>
            <w:r w:rsidRPr="00356292">
              <w:rPr>
                <w:sz w:val="28"/>
                <w:szCs w:val="28"/>
              </w:rPr>
              <w:t>–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>Члены управляющего –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>совета: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Никитина И.В.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</w:rPr>
            </w:pPr>
            <w:r w:rsidRPr="00356292">
              <w:rPr>
                <w:sz w:val="28"/>
                <w:szCs w:val="28"/>
              </w:rPr>
              <w:t>Шуляк В.В., Поросятникова Т.Г,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 xml:space="preserve">Бабенко Е.В., Суворова Н.В. 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</w:tc>
      </w:tr>
    </w:tbl>
    <w:p w:rsidR="00123815" w:rsidRPr="00123815" w:rsidRDefault="00123815" w:rsidP="00123815">
      <w:pPr>
        <w:pStyle w:val="af7"/>
        <w:tabs>
          <w:tab w:val="right" w:pos="93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15">
        <w:rPr>
          <w:rFonts w:ascii="Times New Roman" w:hAnsi="Times New Roman" w:cs="Times New Roman"/>
          <w:sz w:val="28"/>
          <w:szCs w:val="28"/>
        </w:rPr>
        <w:t>Заседание управляющего совета проводится в соответствии разработки, реализации и оценки эффективности муниципальных программ города Медногорска, утвержденного постановлением Правительства Оренбургской области от 28.04.2011 №279-п. постановлением администрации города от 15.07.2016 № 1065-па (в редакции постановлений от 10.08.2021 № 864 – па, от 30.09.2022 № 1213 – па, от 11.11.2022 № 1354 – па, 22.02.2023 № 158-па)</w:t>
      </w:r>
    </w:p>
    <w:p w:rsidR="00123815" w:rsidRDefault="00123815" w:rsidP="00123815">
      <w:pPr>
        <w:pStyle w:val="af7"/>
        <w:tabs>
          <w:tab w:val="right" w:pos="93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292" w:rsidRPr="00356292" w:rsidRDefault="00356292" w:rsidP="00356292">
      <w:pPr>
        <w:tabs>
          <w:tab w:val="right" w:pos="9356"/>
        </w:tabs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6292">
        <w:rPr>
          <w:rFonts w:eastAsiaTheme="minorHAnsi"/>
          <w:sz w:val="28"/>
          <w:szCs w:val="28"/>
          <w:lang w:eastAsia="en-US"/>
        </w:rPr>
        <w:t>ПОВЕСТКА ДНЯ:</w:t>
      </w:r>
    </w:p>
    <w:p w:rsidR="00356292" w:rsidRPr="00356292" w:rsidRDefault="00356292" w:rsidP="00356292">
      <w:pPr>
        <w:jc w:val="center"/>
        <w:rPr>
          <w:b/>
          <w:sz w:val="28"/>
          <w:szCs w:val="28"/>
        </w:rPr>
      </w:pPr>
    </w:p>
    <w:p w:rsidR="00356292" w:rsidRPr="00356292" w:rsidRDefault="00356292" w:rsidP="00356292">
      <w:pPr>
        <w:suppressAutoHyphens/>
        <w:ind w:firstLine="709"/>
        <w:jc w:val="both"/>
        <w:rPr>
          <w:b/>
          <w:sz w:val="28"/>
          <w:szCs w:val="28"/>
        </w:rPr>
      </w:pPr>
      <w:r w:rsidRPr="00356292">
        <w:rPr>
          <w:sz w:val="28"/>
          <w:szCs w:val="28"/>
        </w:rPr>
        <w:t>Внесение изменений в согласуемые документы к муниципальной программе «Управление муниципальными финансами муниципального образования город Медногорск»</w:t>
      </w:r>
      <w:r w:rsidRPr="00356292">
        <w:rPr>
          <w:color w:val="000000"/>
          <w:sz w:val="28"/>
        </w:rPr>
        <w:t>:</w:t>
      </w:r>
    </w:p>
    <w:p w:rsidR="00356292" w:rsidRPr="00356292" w:rsidRDefault="00356292" w:rsidP="00356292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 w:rsidRPr="00356292">
        <w:rPr>
          <w:bCs/>
          <w:sz w:val="28"/>
          <w:szCs w:val="28"/>
        </w:rPr>
        <w:t>1. «Информация о бюджетных ассигнованиях на реализацию муниципальной программы Управление муниципальными финансами муниципального образования город Медногорск»;</w:t>
      </w:r>
    </w:p>
    <w:p w:rsidR="00356292" w:rsidRDefault="00356292" w:rsidP="00356292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 w:rsidRPr="00356292">
        <w:rPr>
          <w:bCs/>
          <w:sz w:val="28"/>
          <w:szCs w:val="28"/>
        </w:rPr>
        <w:t>2. «</w:t>
      </w:r>
      <w:r w:rsidRPr="00356292">
        <w:rPr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«Управление муниципальными финансами муниципального образования город Медногорск</w:t>
      </w:r>
      <w:r w:rsidRPr="00356292">
        <w:rPr>
          <w:bCs/>
          <w:sz w:val="28"/>
          <w:szCs w:val="28"/>
        </w:rPr>
        <w:t>»</w:t>
      </w:r>
      <w:r w:rsidRPr="00356292">
        <w:rPr>
          <w:sz w:val="28"/>
          <w:szCs w:val="28"/>
        </w:rPr>
        <w:t>;</w:t>
      </w:r>
    </w:p>
    <w:p w:rsidR="002472B5" w:rsidRPr="002472B5" w:rsidRDefault="002472B5" w:rsidP="002472B5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72B5">
        <w:rPr>
          <w:sz w:val="28"/>
          <w:szCs w:val="28"/>
        </w:rPr>
        <w:t>План реализации муниципальной программы «Управление муниципальными финансами муниципального образования город Медногорск» на 2024 год</w:t>
      </w:r>
      <w:r>
        <w:rPr>
          <w:sz w:val="28"/>
          <w:szCs w:val="28"/>
        </w:rPr>
        <w:t>.</w:t>
      </w:r>
    </w:p>
    <w:p w:rsidR="002472B5" w:rsidRPr="00356292" w:rsidRDefault="002472B5" w:rsidP="00356292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356292" w:rsidRPr="00356292" w:rsidRDefault="00356292" w:rsidP="00356292">
      <w:pPr>
        <w:shd w:val="clear" w:color="auto" w:fill="FFFFFF"/>
        <w:suppressAutoHyphens/>
        <w:spacing w:after="160" w:line="259" w:lineRule="auto"/>
        <w:ind w:left="142"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56292">
        <w:rPr>
          <w:rFonts w:eastAsia="Calibri"/>
          <w:sz w:val="28"/>
          <w:szCs w:val="28"/>
          <w:lang w:eastAsia="en-US"/>
        </w:rPr>
        <w:t>РЕШЕНИЕ:</w:t>
      </w:r>
    </w:p>
    <w:p w:rsidR="00356292" w:rsidRPr="00356292" w:rsidRDefault="00356292" w:rsidP="00356292">
      <w:pPr>
        <w:shd w:val="clear" w:color="auto" w:fill="FFFFFF"/>
        <w:suppressAutoHyphens/>
        <w:spacing w:after="160" w:line="259" w:lineRule="auto"/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6292" w:rsidRPr="00356292" w:rsidRDefault="00356292" w:rsidP="00356292">
      <w:pPr>
        <w:shd w:val="clear" w:color="auto" w:fill="FFFFFF"/>
        <w:suppressAutoHyphens/>
        <w:ind w:left="142" w:firstLine="567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56292">
        <w:rPr>
          <w:rFonts w:eastAsia="Calibri"/>
          <w:sz w:val="28"/>
          <w:szCs w:val="28"/>
          <w:lang w:eastAsia="en-US"/>
        </w:rPr>
        <w:t>Утвердить согласуемые документы муниципальной программы «Управление муниципальными финансами муниципального образования город Медногорск» в новой редакции:</w:t>
      </w:r>
    </w:p>
    <w:p w:rsidR="00356292" w:rsidRPr="00356292" w:rsidRDefault="00356292" w:rsidP="00356292">
      <w:pPr>
        <w:numPr>
          <w:ilvl w:val="0"/>
          <w:numId w:val="25"/>
        </w:numPr>
        <w:shd w:val="clear" w:color="auto" w:fill="FFFFFF"/>
        <w:suppressAutoHyphens/>
        <w:spacing w:after="160" w:line="259" w:lineRule="auto"/>
        <w:ind w:left="142" w:firstLine="425"/>
        <w:contextualSpacing/>
        <w:jc w:val="both"/>
        <w:rPr>
          <w:sz w:val="28"/>
          <w:szCs w:val="28"/>
        </w:rPr>
      </w:pPr>
      <w:r w:rsidRPr="00356292">
        <w:rPr>
          <w:bCs/>
          <w:sz w:val="28"/>
          <w:szCs w:val="28"/>
        </w:rPr>
        <w:lastRenderedPageBreak/>
        <w:t xml:space="preserve"> «Информация о бюджетных ассигнованиях на реализацию муниципальной программы Управление муниципальными финансами муниципального образования город Медногорск»</w:t>
      </w:r>
      <w:r w:rsidRPr="00356292">
        <w:rPr>
          <w:sz w:val="28"/>
          <w:szCs w:val="28"/>
        </w:rPr>
        <w:t xml:space="preserve"> согласно приложению № 1 к настоящему протоколу;</w:t>
      </w:r>
    </w:p>
    <w:p w:rsidR="002472B5" w:rsidRDefault="00356292" w:rsidP="002472B5">
      <w:pPr>
        <w:numPr>
          <w:ilvl w:val="0"/>
          <w:numId w:val="25"/>
        </w:numPr>
        <w:shd w:val="clear" w:color="auto" w:fill="FFFFFF"/>
        <w:suppressAutoHyphens/>
        <w:spacing w:after="160" w:line="259" w:lineRule="auto"/>
        <w:ind w:left="142" w:firstLine="425"/>
        <w:contextualSpacing/>
        <w:jc w:val="both"/>
        <w:rPr>
          <w:sz w:val="28"/>
          <w:szCs w:val="28"/>
        </w:rPr>
      </w:pPr>
      <w:r w:rsidRPr="00356292">
        <w:rPr>
          <w:rFonts w:eastAsia="Calibri"/>
          <w:bCs/>
          <w:sz w:val="28"/>
          <w:szCs w:val="28"/>
          <w:lang w:eastAsia="en-US"/>
        </w:rPr>
        <w:t xml:space="preserve"> «</w:t>
      </w:r>
      <w:r w:rsidRPr="00356292">
        <w:rPr>
          <w:rFonts w:eastAsia="Calibri"/>
          <w:sz w:val="28"/>
          <w:szCs w:val="28"/>
          <w:lang w:eastAsia="en-US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«Управление муниципальными финансами муниципального образования город Медногорск</w:t>
      </w:r>
      <w:r w:rsidRPr="00356292">
        <w:rPr>
          <w:rFonts w:eastAsia="Calibri"/>
          <w:bCs/>
          <w:sz w:val="28"/>
          <w:szCs w:val="28"/>
          <w:lang w:eastAsia="en-US"/>
        </w:rPr>
        <w:t xml:space="preserve">» </w:t>
      </w:r>
      <w:r w:rsidRPr="00356292">
        <w:rPr>
          <w:sz w:val="28"/>
          <w:szCs w:val="28"/>
        </w:rPr>
        <w:t>согласно прилож</w:t>
      </w:r>
      <w:r w:rsidR="002472B5">
        <w:rPr>
          <w:sz w:val="28"/>
          <w:szCs w:val="28"/>
        </w:rPr>
        <w:t>ению № 2 к настоящему протоколу;</w:t>
      </w:r>
    </w:p>
    <w:p w:rsidR="002472B5" w:rsidRPr="002472B5" w:rsidRDefault="002472B5" w:rsidP="002472B5">
      <w:pPr>
        <w:numPr>
          <w:ilvl w:val="0"/>
          <w:numId w:val="25"/>
        </w:numPr>
        <w:shd w:val="clear" w:color="auto" w:fill="FFFFFF"/>
        <w:suppressAutoHyphens/>
        <w:spacing w:after="160" w:line="259" w:lineRule="auto"/>
        <w:ind w:left="142" w:firstLine="425"/>
        <w:contextualSpacing/>
        <w:jc w:val="both"/>
        <w:rPr>
          <w:sz w:val="28"/>
          <w:szCs w:val="28"/>
        </w:rPr>
      </w:pPr>
      <w:r w:rsidRPr="002472B5">
        <w:rPr>
          <w:sz w:val="28"/>
          <w:szCs w:val="28"/>
        </w:rPr>
        <w:t>План реализации муниципальной программы «Управление муниципальными финансами муниципального образования город Медногорск» на 2024 год</w:t>
      </w:r>
      <w:r>
        <w:rPr>
          <w:sz w:val="28"/>
          <w:szCs w:val="28"/>
        </w:rPr>
        <w:t>.</w:t>
      </w:r>
    </w:p>
    <w:p w:rsidR="002472B5" w:rsidRPr="00356292" w:rsidRDefault="002472B5" w:rsidP="002472B5">
      <w:pPr>
        <w:shd w:val="clear" w:color="auto" w:fill="FFFFFF"/>
        <w:suppressAutoHyphens/>
        <w:spacing w:after="160" w:line="259" w:lineRule="auto"/>
        <w:ind w:left="567"/>
        <w:contextualSpacing/>
        <w:jc w:val="both"/>
        <w:rPr>
          <w:sz w:val="28"/>
          <w:szCs w:val="28"/>
        </w:rPr>
      </w:pPr>
    </w:p>
    <w:p w:rsidR="00356292" w:rsidRPr="00356292" w:rsidRDefault="00356292" w:rsidP="00356292">
      <w:pPr>
        <w:rPr>
          <w:sz w:val="28"/>
          <w:szCs w:val="28"/>
        </w:rPr>
      </w:pP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sz w:val="28"/>
          <w:szCs w:val="28"/>
        </w:rPr>
        <w:t xml:space="preserve">Председатель </w:t>
      </w:r>
      <w:r w:rsidRPr="00356292">
        <w:rPr>
          <w:color w:val="000000"/>
          <w:sz w:val="28"/>
          <w:szCs w:val="28"/>
        </w:rPr>
        <w:t xml:space="preserve">управляющего совета </w:t>
      </w: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Заместитель главы муниципального образования </w:t>
      </w: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по  финансово-экономической политике – </w:t>
      </w: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начальник финансового отдела </w:t>
      </w:r>
    </w:p>
    <w:p w:rsidR="00356292" w:rsidRPr="00356292" w:rsidRDefault="00356292" w:rsidP="00356292">
      <w:pPr>
        <w:rPr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администрации города Медногорска                                                   </w:t>
      </w:r>
      <w:r w:rsidRPr="00356292">
        <w:rPr>
          <w:sz w:val="28"/>
          <w:szCs w:val="28"/>
        </w:rPr>
        <w:t>И.В. Никитина</w:t>
      </w:r>
    </w:p>
    <w:p w:rsidR="00356292" w:rsidRPr="00356292" w:rsidRDefault="00356292" w:rsidP="00356292">
      <w:pPr>
        <w:rPr>
          <w:sz w:val="28"/>
          <w:szCs w:val="28"/>
        </w:rPr>
      </w:pPr>
    </w:p>
    <w:p w:rsidR="00356292" w:rsidRPr="00356292" w:rsidRDefault="00356292" w:rsidP="00356292">
      <w:pPr>
        <w:jc w:val="both"/>
        <w:rPr>
          <w:sz w:val="28"/>
          <w:szCs w:val="28"/>
        </w:rPr>
      </w:pPr>
      <w:r w:rsidRPr="00356292">
        <w:rPr>
          <w:sz w:val="28"/>
          <w:szCs w:val="28"/>
        </w:rPr>
        <w:t>Члены управляющего совета</w:t>
      </w:r>
    </w:p>
    <w:tbl>
      <w:tblPr>
        <w:tblStyle w:val="a5"/>
        <w:tblW w:w="0" w:type="auto"/>
        <w:tblLook w:val="04A0"/>
      </w:tblPr>
      <w:tblGrid>
        <w:gridCol w:w="4644"/>
        <w:gridCol w:w="2552"/>
        <w:gridCol w:w="2693"/>
      </w:tblGrid>
      <w:tr w:rsidR="00356292" w:rsidRPr="00356292" w:rsidTr="000941D9">
        <w:trPr>
          <w:trHeight w:val="987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 xml:space="preserve">Заместитель начальника финансового отдела </w:t>
            </w:r>
            <w:r w:rsidRPr="00356292">
              <w:rPr>
                <w:szCs w:val="28"/>
              </w:rPr>
              <w:t>администрации города Медногорска</w:t>
            </w:r>
            <w:r w:rsidRPr="00356292">
              <w:rPr>
                <w:bCs/>
                <w:szCs w:val="28"/>
              </w:rPr>
              <w:t xml:space="preserve"> - начальник бюджетного отдела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Шуляк Виктория Викторовна</w:t>
            </w:r>
          </w:p>
        </w:tc>
      </w:tr>
      <w:tr w:rsidR="00356292" w:rsidRPr="00356292" w:rsidTr="000941D9">
        <w:trPr>
          <w:trHeight w:val="987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 xml:space="preserve">Начальник  отдела доходов, финансовой и налоговой политики </w:t>
            </w:r>
            <w:r w:rsidRPr="00356292">
              <w:rPr>
                <w:szCs w:val="28"/>
              </w:rPr>
              <w:t>финансового отдела администрации города Медногорска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Поросятникова Татьяна Геннадьевна</w:t>
            </w:r>
          </w:p>
        </w:tc>
      </w:tr>
      <w:tr w:rsidR="00356292" w:rsidRPr="00356292" w:rsidTr="000941D9">
        <w:trPr>
          <w:trHeight w:val="1318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szCs w:val="28"/>
              </w:rPr>
              <w:t>Начальник отдела бухгалтерского учета и отчетности финансового отдела администрации города Медногорска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Бабенко Елена Васильевна</w:t>
            </w:r>
          </w:p>
        </w:tc>
      </w:tr>
      <w:tr w:rsidR="00356292" w:rsidRPr="00356292" w:rsidTr="000941D9">
        <w:trPr>
          <w:trHeight w:val="996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Начальник отдела внутреннего муниципального финансового контроля администрации города Медногорска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 xml:space="preserve">Суворова Надежда Викторовна </w:t>
            </w:r>
          </w:p>
        </w:tc>
      </w:tr>
    </w:tbl>
    <w:p w:rsidR="00356292" w:rsidRDefault="00356292" w:rsidP="00F4104C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356292" w:rsidRDefault="00356292" w:rsidP="00F4104C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  <w:sectPr w:rsidR="00356292" w:rsidSect="00356292">
          <w:headerReference w:type="default" r:id="rId8"/>
          <w:headerReference w:type="first" r:id="rId9"/>
          <w:pgSz w:w="11905" w:h="16838"/>
          <w:pgMar w:top="1134" w:right="426" w:bottom="1134" w:left="567" w:header="568" w:footer="720" w:gutter="0"/>
          <w:cols w:space="720"/>
          <w:noEndnote/>
          <w:docGrid w:linePitch="326"/>
        </w:sectPr>
      </w:pPr>
    </w:p>
    <w:p w:rsidR="00F4104C" w:rsidRPr="00FB0EE3" w:rsidRDefault="00F4104C" w:rsidP="00F4104C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B0EE3">
        <w:rPr>
          <w:sz w:val="28"/>
          <w:szCs w:val="28"/>
        </w:rPr>
        <w:t xml:space="preserve">риложение № </w:t>
      </w:r>
      <w:r w:rsidR="007D618F">
        <w:rPr>
          <w:sz w:val="28"/>
          <w:szCs w:val="28"/>
        </w:rPr>
        <w:t>1</w:t>
      </w:r>
    </w:p>
    <w:p w:rsidR="00313E21" w:rsidRPr="00313E21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 xml:space="preserve">к протоколу заседания управляющего совета муниципальной программы </w:t>
      </w:r>
    </w:p>
    <w:p w:rsidR="00313E21" w:rsidRPr="00EE76B9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>«Управление муниципальными финансами муниципального образования город Медногорск»</w:t>
      </w:r>
    </w:p>
    <w:p w:rsidR="00C0464B" w:rsidRDefault="00C0464B" w:rsidP="00C0464B">
      <w:pPr>
        <w:pStyle w:val="af2"/>
        <w:ind w:left="273"/>
        <w:jc w:val="both"/>
        <w:rPr>
          <w:sz w:val="20"/>
          <w:szCs w:val="20"/>
        </w:rPr>
      </w:pPr>
    </w:p>
    <w:p w:rsidR="00F4104C" w:rsidRPr="00F4104C" w:rsidRDefault="00024EB6" w:rsidP="00F4104C">
      <w:pPr>
        <w:pStyle w:val="af2"/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о бюджетных ассигнованиях</w:t>
      </w:r>
      <w:r w:rsidR="00F4104C" w:rsidRPr="00F410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реализацию </w:t>
      </w:r>
      <w:r w:rsidR="00F4104C" w:rsidRPr="00F4104C">
        <w:rPr>
          <w:sz w:val="20"/>
          <w:szCs w:val="20"/>
        </w:rPr>
        <w:t xml:space="preserve">муниципальной программы </w:t>
      </w:r>
      <w:r w:rsidR="003D7906">
        <w:rPr>
          <w:sz w:val="20"/>
          <w:szCs w:val="20"/>
        </w:rPr>
        <w:t>«</w:t>
      </w:r>
      <w:r w:rsidR="00E37E33" w:rsidRPr="00E37E33">
        <w:rPr>
          <w:sz w:val="20"/>
          <w:szCs w:val="20"/>
        </w:rPr>
        <w:t>Управление муниципальными финансами муниципального образования город Медногорск»</w:t>
      </w:r>
    </w:p>
    <w:p w:rsidR="00F4104C" w:rsidRPr="00F4104C" w:rsidRDefault="00F4104C" w:rsidP="00F4104C">
      <w:pPr>
        <w:spacing w:after="14" w:line="259" w:lineRule="auto"/>
        <w:ind w:left="273"/>
        <w:rPr>
          <w:sz w:val="20"/>
          <w:szCs w:val="20"/>
        </w:rPr>
      </w:pPr>
    </w:p>
    <w:tbl>
      <w:tblPr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335"/>
        <w:gridCol w:w="1665"/>
        <w:gridCol w:w="700"/>
        <w:gridCol w:w="1462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843"/>
        <w:gridCol w:w="1134"/>
      </w:tblGrid>
      <w:tr w:rsidR="004B35B1" w:rsidRPr="00F4104C" w:rsidTr="001609A4">
        <w:trPr>
          <w:gridAfter w:val="1"/>
          <w:wAfter w:w="1134" w:type="dxa"/>
          <w:trHeight w:val="240"/>
        </w:trPr>
        <w:tc>
          <w:tcPr>
            <w:tcW w:w="374" w:type="dxa"/>
            <w:vMerge w:val="restart"/>
            <w:shd w:val="clear" w:color="auto" w:fill="FFFFFF"/>
          </w:tcPr>
          <w:p w:rsidR="004B35B1" w:rsidRPr="00F4104C" w:rsidRDefault="004B35B1" w:rsidP="004B35B1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335" w:type="dxa"/>
            <w:vMerge w:val="restart"/>
            <w:shd w:val="clear" w:color="auto" w:fill="FFFFFF"/>
            <w:hideMark/>
          </w:tcPr>
          <w:p w:rsidR="004B35B1" w:rsidRPr="00F4104C" w:rsidRDefault="004B35B1" w:rsidP="00024EB6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Наименование муниципальной программ</w:t>
            </w:r>
            <w:r w:rsidR="00024EB6">
              <w:rPr>
                <w:color w:val="22272F"/>
                <w:sz w:val="20"/>
                <w:szCs w:val="20"/>
              </w:rPr>
              <w:t>ы</w:t>
            </w:r>
            <w:r w:rsidRPr="00F4104C">
              <w:rPr>
                <w:color w:val="22272F"/>
                <w:sz w:val="20"/>
                <w:szCs w:val="20"/>
              </w:rPr>
              <w:t>, структурного элемента</w:t>
            </w:r>
            <w:r w:rsidR="00024EB6">
              <w:rPr>
                <w:color w:val="22272F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62" w:type="dxa"/>
            <w:gridSpan w:val="2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35B1" w:rsidRPr="00F4104C" w:rsidRDefault="00024EB6" w:rsidP="00024EB6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 xml:space="preserve">Связь с </w:t>
            </w:r>
            <w:r>
              <w:rPr>
                <w:sz w:val="20"/>
                <w:szCs w:val="20"/>
              </w:rPr>
              <w:t xml:space="preserve">иными муниципальными </w:t>
            </w:r>
            <w:r w:rsidRPr="00C46378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ами города Медногорска</w:t>
            </w:r>
          </w:p>
        </w:tc>
      </w:tr>
      <w:tr w:rsidR="004B35B1" w:rsidRPr="00F4104C" w:rsidTr="001609A4">
        <w:trPr>
          <w:gridAfter w:val="1"/>
          <w:wAfter w:w="1134" w:type="dxa"/>
        </w:trPr>
        <w:tc>
          <w:tcPr>
            <w:tcW w:w="374" w:type="dxa"/>
            <w:vMerge/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FFFFFF"/>
            <w:vAlign w:val="center"/>
            <w:hideMark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62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:rsidR="004B35B1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4B35B1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</w:tr>
      <w:tr w:rsidR="00D84A0E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Pr="00C46378" w:rsidRDefault="00D84A0E" w:rsidP="004B35B1">
            <w:pPr>
              <w:jc w:val="center"/>
              <w:rPr>
                <w:bCs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>Муниципальная программ</w:t>
            </w:r>
            <w:r>
              <w:rPr>
                <w:sz w:val="20"/>
                <w:szCs w:val="20"/>
              </w:rPr>
              <w:t>а</w:t>
            </w:r>
            <w:r w:rsidRPr="00C46378">
              <w:rPr>
                <w:sz w:val="20"/>
                <w:szCs w:val="20"/>
              </w:rPr>
              <w:t xml:space="preserve"> </w:t>
            </w:r>
            <w:r w:rsidRPr="00C46378">
              <w:rPr>
                <w:bCs/>
                <w:sz w:val="20"/>
                <w:szCs w:val="20"/>
              </w:rPr>
              <w:t>«Управление муниципальными финансами муниципального образования город Медногорск»</w:t>
            </w:r>
          </w:p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10410,2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11019,0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11018,3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11018,3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81865,8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D84A0E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Финансовый отдел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143D14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9770,1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76136,7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D84A0E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651EE">
              <w:rPr>
                <w:sz w:val="20"/>
                <w:szCs w:val="20"/>
              </w:rPr>
              <w:t>внутреннего муниципального финанс</w:t>
            </w:r>
            <w:r>
              <w:rPr>
                <w:sz w:val="20"/>
                <w:szCs w:val="20"/>
              </w:rPr>
              <w:t>ового контроля администрации г.М</w:t>
            </w:r>
            <w:r w:rsidRPr="000651EE">
              <w:rPr>
                <w:sz w:val="20"/>
                <w:szCs w:val="20"/>
              </w:rPr>
              <w:t>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143D14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D84A0E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Pr="00F4104C" w:rsidRDefault="00D84A0E" w:rsidP="00E119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Комплекс процессных мероприятий</w:t>
            </w:r>
            <w:r w:rsidRPr="00F4104C">
              <w:rPr>
                <w:color w:val="22272F"/>
                <w:sz w:val="20"/>
                <w:szCs w:val="20"/>
              </w:rPr>
              <w:t xml:space="preserve"> </w:t>
            </w:r>
            <w:r w:rsidRPr="00F17D40">
              <w:rPr>
                <w:color w:val="22272F"/>
                <w:sz w:val="20"/>
                <w:szCs w:val="20"/>
              </w:rPr>
              <w:t>«Создание организационных условий для составления и исполнения местного бюджета»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(всего),</w:t>
            </w:r>
          </w:p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1609A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75276,5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D84A0E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0F15ED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Финансовый отдел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1609A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75276,5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0F15ED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A0E" w:rsidRPr="00422850" w:rsidRDefault="00D84A0E" w:rsidP="000F15ED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1609A4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3.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E119EC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 xml:space="preserve">Комплекс процессных мероприятий «Повышение эффективности бюджетных расходов муниципального </w:t>
            </w:r>
            <w:r w:rsidRPr="00ED3716">
              <w:rPr>
                <w:color w:val="22272F"/>
                <w:sz w:val="20"/>
                <w:szCs w:val="20"/>
              </w:rPr>
              <w:lastRenderedPageBreak/>
              <w:t>образования город Медногорск»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lastRenderedPageBreak/>
              <w:t>(всего),</w:t>
            </w:r>
          </w:p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0940200000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57ECF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="007D618F"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57ECF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="007D618F"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7235EF" w:rsidRDefault="001609A4" w:rsidP="00422850">
            <w:pPr>
              <w:jc w:val="center"/>
              <w:rPr>
                <w:color w:val="22272F"/>
                <w:sz w:val="20"/>
                <w:szCs w:val="20"/>
                <w:highlight w:val="yellow"/>
              </w:rPr>
            </w:pPr>
          </w:p>
        </w:tc>
      </w:tr>
      <w:tr w:rsidR="001609A4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Финансовый отдел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0940200010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57ECF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="007D618F"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57ECF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</w:t>
            </w:r>
            <w:r w:rsidR="007D618F" w:rsidRPr="00ED3716">
              <w:rPr>
                <w:color w:val="22272F"/>
                <w:sz w:val="20"/>
                <w:szCs w:val="20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7235EF" w:rsidRDefault="001609A4" w:rsidP="00422850">
            <w:pPr>
              <w:jc w:val="center"/>
              <w:rPr>
                <w:color w:val="22272F"/>
                <w:sz w:val="20"/>
                <w:szCs w:val="20"/>
                <w:highlight w:val="yellow"/>
              </w:rPr>
            </w:pPr>
          </w:p>
        </w:tc>
      </w:tr>
      <w:tr w:rsidR="00D84A0E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0F15ED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4</w:t>
            </w:r>
            <w:r w:rsidRPr="00F4104C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0F15ED">
            <w:pPr>
              <w:rPr>
                <w:b/>
                <w:color w:val="22272F"/>
                <w:sz w:val="20"/>
                <w:szCs w:val="20"/>
              </w:rPr>
            </w:pPr>
            <w:r w:rsidRPr="00E119EC">
              <w:rPr>
                <w:color w:val="22272F"/>
                <w:sz w:val="20"/>
                <w:szCs w:val="20"/>
              </w:rPr>
              <w:t>Комплекс процессных мероприятий 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E119EC" w:rsidRDefault="00D84A0E" w:rsidP="000F15ED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(всего),</w:t>
            </w:r>
          </w:p>
          <w:p w:rsidR="00D84A0E" w:rsidRPr="00E119EC" w:rsidRDefault="00D84A0E" w:rsidP="000F15ED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D84A0E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F4104C" w:rsidRDefault="00D84A0E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E119EC" w:rsidRDefault="00D84A0E" w:rsidP="000F15ED">
            <w:pPr>
              <w:rPr>
                <w:color w:val="22272F"/>
                <w:sz w:val="20"/>
                <w:szCs w:val="20"/>
              </w:rPr>
            </w:pPr>
            <w:r w:rsidRPr="00E119EC">
              <w:rPr>
                <w:color w:val="22272F"/>
                <w:sz w:val="20"/>
                <w:szCs w:val="20"/>
              </w:rPr>
              <w:t>Отдел внутреннего муниципального финансового контроля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0940310020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A0E" w:rsidRDefault="00D84A0E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A0E" w:rsidRPr="00422850" w:rsidRDefault="00D84A0E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</w:tbl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331635" w:rsidRDefault="00331635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331635" w:rsidRDefault="00331635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331635" w:rsidRDefault="00331635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1427F3">
      <w:pPr>
        <w:contextualSpacing/>
        <w:jc w:val="right"/>
        <w:rPr>
          <w:sz w:val="28"/>
          <w:szCs w:val="28"/>
        </w:rPr>
      </w:pPr>
    </w:p>
    <w:p w:rsidR="00E37E33" w:rsidRDefault="00E37E33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537EA" w:rsidRDefault="004537EA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4537EA" w:rsidRDefault="004537EA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F02D7B" w:rsidRPr="00FB0EE3" w:rsidRDefault="00F02D7B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B0EE3">
        <w:rPr>
          <w:sz w:val="28"/>
          <w:szCs w:val="28"/>
        </w:rPr>
        <w:t>риложение №</w:t>
      </w:r>
      <w:r w:rsidR="007D618F">
        <w:rPr>
          <w:sz w:val="28"/>
          <w:szCs w:val="28"/>
        </w:rPr>
        <w:t>2</w:t>
      </w:r>
    </w:p>
    <w:p w:rsidR="00313E21" w:rsidRPr="00313E21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 xml:space="preserve">к протоколу заседания управляющего совета муниципальной программы </w:t>
      </w:r>
    </w:p>
    <w:p w:rsidR="00313E21" w:rsidRPr="00EE76B9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>«Управление муниципальными финансами муниципального образования город Медногорск»</w:t>
      </w:r>
    </w:p>
    <w:p w:rsidR="001427F3" w:rsidRPr="006F7FDA" w:rsidRDefault="001427F3" w:rsidP="001427F3">
      <w:pPr>
        <w:jc w:val="center"/>
        <w:rPr>
          <w:color w:val="22272F"/>
          <w:sz w:val="28"/>
          <w:szCs w:val="28"/>
        </w:rPr>
      </w:pPr>
    </w:p>
    <w:p w:rsidR="001427F3" w:rsidRPr="001427F3" w:rsidRDefault="00024EB6" w:rsidP="001427F3">
      <w:pPr>
        <w:jc w:val="center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Информация о ф</w:t>
      </w:r>
      <w:r w:rsidR="001427F3" w:rsidRPr="001427F3">
        <w:rPr>
          <w:color w:val="22272F"/>
          <w:sz w:val="20"/>
          <w:szCs w:val="20"/>
        </w:rPr>
        <w:t>инансово</w:t>
      </w:r>
      <w:r>
        <w:rPr>
          <w:color w:val="22272F"/>
          <w:sz w:val="20"/>
          <w:szCs w:val="20"/>
        </w:rPr>
        <w:t>м</w:t>
      </w:r>
      <w:r w:rsidR="001427F3" w:rsidRPr="001427F3">
        <w:rPr>
          <w:color w:val="22272F"/>
          <w:sz w:val="20"/>
          <w:szCs w:val="20"/>
        </w:rPr>
        <w:t xml:space="preserve"> обеспечени</w:t>
      </w:r>
      <w:r>
        <w:rPr>
          <w:color w:val="22272F"/>
          <w:sz w:val="20"/>
          <w:szCs w:val="20"/>
        </w:rPr>
        <w:t>и</w:t>
      </w:r>
      <w:r w:rsidR="001427F3" w:rsidRPr="001427F3">
        <w:rPr>
          <w:color w:val="22272F"/>
          <w:sz w:val="20"/>
          <w:szCs w:val="20"/>
        </w:rPr>
        <w:t xml:space="preserve">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  <w:r w:rsidR="00E37E33">
        <w:rPr>
          <w:color w:val="22272F"/>
          <w:sz w:val="20"/>
          <w:szCs w:val="20"/>
        </w:rPr>
        <w:t xml:space="preserve"> </w:t>
      </w:r>
      <w:r w:rsidR="003D7906">
        <w:rPr>
          <w:color w:val="22272F"/>
          <w:sz w:val="20"/>
          <w:szCs w:val="20"/>
        </w:rPr>
        <w:t>«</w:t>
      </w:r>
      <w:r w:rsidR="00E37E33" w:rsidRPr="00E37E33">
        <w:rPr>
          <w:sz w:val="20"/>
          <w:szCs w:val="20"/>
        </w:rPr>
        <w:t>Управление муниципальными финансами муниципального образования город Медногорск»</w:t>
      </w:r>
    </w:p>
    <w:p w:rsidR="001427F3" w:rsidRPr="001427F3" w:rsidRDefault="001427F3" w:rsidP="001427F3">
      <w:pPr>
        <w:spacing w:line="259" w:lineRule="auto"/>
        <w:rPr>
          <w:sz w:val="20"/>
          <w:szCs w:val="20"/>
        </w:rPr>
      </w:pPr>
      <w:r w:rsidRPr="001427F3">
        <w:rPr>
          <w:rFonts w:eastAsia="Calibri"/>
          <w:sz w:val="20"/>
          <w:szCs w:val="20"/>
        </w:rPr>
        <w:t xml:space="preserve">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767"/>
        <w:gridCol w:w="1985"/>
        <w:gridCol w:w="993"/>
        <w:gridCol w:w="850"/>
        <w:gridCol w:w="851"/>
        <w:gridCol w:w="851"/>
        <w:gridCol w:w="992"/>
        <w:gridCol w:w="850"/>
        <w:gridCol w:w="851"/>
        <w:gridCol w:w="850"/>
        <w:gridCol w:w="1134"/>
        <w:gridCol w:w="1558"/>
      </w:tblGrid>
      <w:tr w:rsidR="00BA5079" w:rsidRPr="001427F3" w:rsidTr="00024EB6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BA5079" w:rsidRPr="001427F3" w:rsidRDefault="00BA5079" w:rsidP="001427F3">
            <w:pPr>
              <w:jc w:val="center"/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BA5079" w:rsidRPr="001427F3" w:rsidRDefault="00BA5079" w:rsidP="00024EB6">
            <w:pPr>
              <w:ind w:right="126"/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Наименование муниципальной программы, структурного элемента</w:t>
            </w:r>
            <w:r w:rsidR="00024EB6">
              <w:rPr>
                <w:color w:val="22272F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2" w:type="dxa"/>
            <w:gridSpan w:val="9"/>
            <w:shd w:val="clear" w:color="auto" w:fill="FFFFFF"/>
          </w:tcPr>
          <w:p w:rsidR="00BA5079" w:rsidRPr="001427F3" w:rsidRDefault="00BA5079" w:rsidP="00BA5079">
            <w:pPr>
              <w:tabs>
                <w:tab w:val="left" w:pos="639"/>
                <w:tab w:val="center" w:pos="3599"/>
              </w:tabs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ab/>
            </w:r>
            <w:r>
              <w:rPr>
                <w:color w:val="22272F"/>
                <w:sz w:val="20"/>
                <w:szCs w:val="20"/>
              </w:rPr>
              <w:tab/>
            </w:r>
            <w:r w:rsidRPr="001427F3">
              <w:rPr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BA5079" w:rsidRPr="001427F3" w:rsidRDefault="00024EB6" w:rsidP="000F15ED">
            <w:pPr>
              <w:jc w:val="center"/>
              <w:rPr>
                <w:color w:val="22272F"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 xml:space="preserve">Связь с </w:t>
            </w:r>
            <w:r>
              <w:rPr>
                <w:sz w:val="20"/>
                <w:szCs w:val="20"/>
              </w:rPr>
              <w:t xml:space="preserve">иными муниципальными </w:t>
            </w:r>
            <w:r w:rsidRPr="00C46378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ами города Медногорска</w:t>
            </w:r>
          </w:p>
        </w:tc>
      </w:tr>
      <w:tr w:rsidR="00BA5079" w:rsidRPr="001427F3" w:rsidTr="00024EB6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BA5079" w:rsidRPr="001427F3" w:rsidRDefault="00BA5079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  <w:vAlign w:val="center"/>
            <w:hideMark/>
          </w:tcPr>
          <w:p w:rsidR="00BA5079" w:rsidRPr="001427F3" w:rsidRDefault="00BA5079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A5079" w:rsidRPr="001427F3" w:rsidRDefault="00BA5079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BA5079" w:rsidRPr="001427F3" w:rsidTr="00024EB6">
        <w:tc>
          <w:tcPr>
            <w:tcW w:w="509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767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</w:tr>
      <w:tr w:rsidR="00F4567C" w:rsidRPr="001427F3" w:rsidTr="00024EB6">
        <w:tc>
          <w:tcPr>
            <w:tcW w:w="509" w:type="dxa"/>
            <w:vMerge w:val="restart"/>
            <w:shd w:val="clear" w:color="auto" w:fill="FFFFFF"/>
          </w:tcPr>
          <w:p w:rsidR="00F4567C" w:rsidRPr="001427F3" w:rsidRDefault="00F4567C" w:rsidP="00BA5079">
            <w:pPr>
              <w:jc w:val="center"/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F4567C" w:rsidRPr="001427F3" w:rsidRDefault="00F4567C" w:rsidP="00313E21">
            <w:pPr>
              <w:ind w:right="126"/>
              <w:jc w:val="center"/>
              <w:rPr>
                <w:b/>
                <w:color w:val="22272F"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>Муниципальная программ</w:t>
            </w:r>
            <w:r>
              <w:rPr>
                <w:sz w:val="20"/>
                <w:szCs w:val="20"/>
              </w:rPr>
              <w:t>а</w:t>
            </w:r>
            <w:r w:rsidRPr="00C46378">
              <w:rPr>
                <w:sz w:val="20"/>
                <w:szCs w:val="20"/>
              </w:rPr>
              <w:t xml:space="preserve"> </w:t>
            </w:r>
            <w:r w:rsidRPr="00C46378">
              <w:rPr>
                <w:bCs/>
                <w:sz w:val="20"/>
                <w:szCs w:val="20"/>
              </w:rPr>
              <w:t>«Управление муниципальными финансами муниципального образования город Медногорск»</w:t>
            </w:r>
          </w:p>
        </w:tc>
        <w:tc>
          <w:tcPr>
            <w:tcW w:w="1985" w:type="dxa"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  <w:hideMark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10410,2</w:t>
            </w:r>
          </w:p>
        </w:tc>
        <w:tc>
          <w:tcPr>
            <w:tcW w:w="850" w:type="dxa"/>
            <w:shd w:val="clear" w:color="auto" w:fill="FFFFFF"/>
            <w:hideMark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11019,0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11018,3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11018,3</w:t>
            </w:r>
          </w:p>
        </w:tc>
        <w:tc>
          <w:tcPr>
            <w:tcW w:w="992" w:type="dxa"/>
            <w:shd w:val="clear" w:color="auto" w:fill="FFFFFF"/>
            <w:hideMark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1" w:type="dxa"/>
            <w:shd w:val="clear" w:color="auto" w:fill="FFFFFF"/>
            <w:hideMark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1134" w:type="dxa"/>
            <w:shd w:val="clear" w:color="auto" w:fill="FFFFFF"/>
            <w:hideMark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81865,8</w:t>
            </w:r>
          </w:p>
        </w:tc>
        <w:tc>
          <w:tcPr>
            <w:tcW w:w="1558" w:type="dxa"/>
            <w:shd w:val="clear" w:color="auto" w:fill="FFFFFF"/>
          </w:tcPr>
          <w:p w:rsidR="00F4567C" w:rsidRPr="001427F3" w:rsidRDefault="00F4567C" w:rsidP="000F15ED">
            <w:pPr>
              <w:rPr>
                <w:color w:val="22272F"/>
                <w:sz w:val="20"/>
                <w:szCs w:val="20"/>
              </w:rPr>
            </w:pPr>
          </w:p>
        </w:tc>
      </w:tr>
      <w:tr w:rsidR="00F4567C" w:rsidRPr="001427F3" w:rsidTr="00EA0F1A">
        <w:trPr>
          <w:trHeight w:val="274"/>
        </w:trPr>
        <w:tc>
          <w:tcPr>
            <w:tcW w:w="509" w:type="dxa"/>
            <w:vMerge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67C" w:rsidRPr="001427F3" w:rsidRDefault="00F4567C" w:rsidP="000F15ED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F4567C" w:rsidRDefault="00F45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11019,0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11018,3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11018,3</w:t>
            </w:r>
          </w:p>
        </w:tc>
        <w:tc>
          <w:tcPr>
            <w:tcW w:w="992" w:type="dxa"/>
            <w:shd w:val="clear" w:color="auto" w:fill="FFFFFF"/>
          </w:tcPr>
          <w:p w:rsidR="00F4567C" w:rsidRDefault="00F45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1134" w:type="dxa"/>
            <w:shd w:val="clear" w:color="auto" w:fill="FFFFFF"/>
          </w:tcPr>
          <w:p w:rsidR="00F4567C" w:rsidRDefault="00F45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81005,6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F4567C" w:rsidRPr="001427F3" w:rsidTr="00024EB6">
        <w:trPr>
          <w:trHeight w:val="600"/>
        </w:trPr>
        <w:tc>
          <w:tcPr>
            <w:tcW w:w="509" w:type="dxa"/>
            <w:vMerge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67C" w:rsidRPr="001427F3" w:rsidRDefault="00F4567C" w:rsidP="000F15ED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860,2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567C" w:rsidRDefault="00F456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860,2</w:t>
            </w:r>
          </w:p>
        </w:tc>
        <w:tc>
          <w:tcPr>
            <w:tcW w:w="1558" w:type="dxa"/>
            <w:vMerge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F4567C" w:rsidRPr="001427F3" w:rsidTr="00024EB6">
        <w:tc>
          <w:tcPr>
            <w:tcW w:w="509" w:type="dxa"/>
            <w:vMerge w:val="restart"/>
            <w:shd w:val="clear" w:color="auto" w:fill="FFFFFF"/>
          </w:tcPr>
          <w:p w:rsidR="00F4567C" w:rsidRPr="001427F3" w:rsidRDefault="00F4567C" w:rsidP="000F15ED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Комплекс процессных мероприятий</w:t>
            </w:r>
            <w:r w:rsidRPr="00F4104C">
              <w:rPr>
                <w:color w:val="22272F"/>
                <w:sz w:val="20"/>
                <w:szCs w:val="20"/>
              </w:rPr>
              <w:t xml:space="preserve"> </w:t>
            </w:r>
            <w:r w:rsidRPr="00F17D40">
              <w:rPr>
                <w:color w:val="22272F"/>
                <w:sz w:val="20"/>
                <w:szCs w:val="20"/>
              </w:rPr>
              <w:t>«Создание организационных условий для составления и исполнения местного бюджета»</w:t>
            </w:r>
          </w:p>
        </w:tc>
        <w:tc>
          <w:tcPr>
            <w:tcW w:w="1985" w:type="dxa"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8909,9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10256,0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10255,3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10255,3</w:t>
            </w:r>
          </w:p>
        </w:tc>
        <w:tc>
          <w:tcPr>
            <w:tcW w:w="992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75276,5</w:t>
            </w:r>
          </w:p>
        </w:tc>
        <w:tc>
          <w:tcPr>
            <w:tcW w:w="1558" w:type="dxa"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F4567C" w:rsidRPr="001427F3" w:rsidTr="00024EB6">
        <w:tc>
          <w:tcPr>
            <w:tcW w:w="509" w:type="dxa"/>
            <w:vMerge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8909,9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iCs/>
                <w:color w:val="22272F"/>
                <w:sz w:val="20"/>
                <w:szCs w:val="20"/>
              </w:rPr>
              <w:t>10256,0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iCs/>
                <w:color w:val="22272F"/>
                <w:sz w:val="20"/>
                <w:szCs w:val="20"/>
              </w:rPr>
              <w:t>10255,3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iCs/>
                <w:color w:val="22272F"/>
                <w:sz w:val="20"/>
                <w:szCs w:val="20"/>
              </w:rPr>
              <w:t>10255,3</w:t>
            </w:r>
          </w:p>
        </w:tc>
        <w:tc>
          <w:tcPr>
            <w:tcW w:w="992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75276,5</w:t>
            </w:r>
          </w:p>
        </w:tc>
        <w:tc>
          <w:tcPr>
            <w:tcW w:w="1558" w:type="dxa"/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F4567C" w:rsidRPr="001427F3" w:rsidTr="00024EB6">
        <w:tc>
          <w:tcPr>
            <w:tcW w:w="509" w:type="dxa"/>
            <w:vMerge w:val="restart"/>
            <w:shd w:val="clear" w:color="auto" w:fill="FFFFFF"/>
          </w:tcPr>
          <w:p w:rsidR="00F4567C" w:rsidRPr="00ED3716" w:rsidRDefault="00F4567C" w:rsidP="000F15ED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3.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F4567C" w:rsidRPr="00ED3716" w:rsidRDefault="00F4567C" w:rsidP="000F15ED">
            <w:pPr>
              <w:rPr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Комплекс процессных мероприятий «Повышение эффективности бюджетных расходов муниципального образования город Медногорск»</w:t>
            </w:r>
          </w:p>
        </w:tc>
        <w:tc>
          <w:tcPr>
            <w:tcW w:w="1985" w:type="dxa"/>
            <w:shd w:val="clear" w:color="auto" w:fill="FFFFFF"/>
          </w:tcPr>
          <w:p w:rsidR="00F4567C" w:rsidRPr="00ED3716" w:rsidRDefault="00F4567C" w:rsidP="009E05D6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860,2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860,2</w:t>
            </w:r>
          </w:p>
        </w:tc>
        <w:tc>
          <w:tcPr>
            <w:tcW w:w="1558" w:type="dxa"/>
            <w:shd w:val="clear" w:color="auto" w:fill="FFFFFF"/>
          </w:tcPr>
          <w:p w:rsidR="00F4567C" w:rsidRPr="007235EF" w:rsidRDefault="00F4567C" w:rsidP="000F15ED">
            <w:pPr>
              <w:rPr>
                <w:b/>
                <w:color w:val="22272F"/>
                <w:sz w:val="20"/>
                <w:szCs w:val="20"/>
                <w:highlight w:val="yellow"/>
              </w:rPr>
            </w:pPr>
          </w:p>
        </w:tc>
      </w:tr>
      <w:tr w:rsidR="00F4567C" w:rsidRPr="001427F3" w:rsidTr="00024EB6">
        <w:tc>
          <w:tcPr>
            <w:tcW w:w="509" w:type="dxa"/>
            <w:vMerge/>
            <w:shd w:val="clear" w:color="auto" w:fill="FFFFFF"/>
          </w:tcPr>
          <w:p w:rsidR="00F4567C" w:rsidRPr="00ED3716" w:rsidRDefault="00F4567C" w:rsidP="000F1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F4567C" w:rsidRPr="00ED3716" w:rsidRDefault="00F4567C" w:rsidP="000F15ED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4567C" w:rsidRPr="00ED3716" w:rsidRDefault="00F4567C" w:rsidP="009E05D6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860,2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860,2</w:t>
            </w:r>
          </w:p>
        </w:tc>
        <w:tc>
          <w:tcPr>
            <w:tcW w:w="1558" w:type="dxa"/>
            <w:shd w:val="clear" w:color="auto" w:fill="FFFFFF"/>
          </w:tcPr>
          <w:p w:rsidR="00F4567C" w:rsidRPr="007235EF" w:rsidRDefault="00F4567C" w:rsidP="000F15ED">
            <w:pPr>
              <w:rPr>
                <w:b/>
                <w:color w:val="22272F"/>
                <w:sz w:val="20"/>
                <w:szCs w:val="20"/>
                <w:highlight w:val="yellow"/>
              </w:rPr>
            </w:pPr>
          </w:p>
        </w:tc>
      </w:tr>
      <w:tr w:rsidR="00F4567C" w:rsidRPr="001427F3" w:rsidTr="00024EB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Pr="001427F3" w:rsidRDefault="00F4567C" w:rsidP="000F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27F3">
              <w:rPr>
                <w:sz w:val="20"/>
                <w:szCs w:val="20"/>
              </w:rPr>
              <w:t>.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Pr="000F15ED" w:rsidRDefault="00F4567C" w:rsidP="000F15ED">
            <w:pPr>
              <w:rPr>
                <w:color w:val="22272F"/>
                <w:sz w:val="20"/>
                <w:szCs w:val="20"/>
              </w:rPr>
            </w:pPr>
            <w:r w:rsidRPr="00E119EC">
              <w:rPr>
                <w:color w:val="22272F"/>
                <w:sz w:val="20"/>
                <w:szCs w:val="20"/>
              </w:rPr>
              <w:t>Комплекс процессных мероприятий 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Pr="001427F3" w:rsidRDefault="00F4567C" w:rsidP="009E05D6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5729,1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F4567C" w:rsidRPr="001427F3" w:rsidTr="00024EB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 w:rsidP="000F1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Pr="00E119EC" w:rsidRDefault="00F4567C" w:rsidP="000F15ED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Pr="000F15ED" w:rsidRDefault="00F4567C" w:rsidP="009E05D6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iCs/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iCs/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iCs/>
                <w:color w:val="22272F"/>
                <w:sz w:val="20"/>
                <w:szCs w:val="20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Default="00F456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5729,1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67C" w:rsidRPr="001427F3" w:rsidRDefault="00F4567C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</w:tbl>
    <w:p w:rsidR="00331635" w:rsidRDefault="00331635" w:rsidP="007D6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2B5" w:rsidRPr="00FB0EE3" w:rsidRDefault="002472B5" w:rsidP="002472B5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B0EE3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2472B5" w:rsidRPr="00313E21" w:rsidRDefault="002472B5" w:rsidP="002472B5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 xml:space="preserve">к протоколу заседания управляющего совета муниципальной программы </w:t>
      </w:r>
    </w:p>
    <w:p w:rsidR="002472B5" w:rsidRPr="00EE76B9" w:rsidRDefault="002472B5" w:rsidP="002472B5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>«Управление муниципальными финансами муниципального образования город Медногорск»</w:t>
      </w:r>
    </w:p>
    <w:p w:rsidR="002472B5" w:rsidRPr="00E803A5" w:rsidRDefault="002472B5" w:rsidP="002472B5">
      <w:pPr>
        <w:pStyle w:val="af2"/>
        <w:shd w:val="clear" w:color="auto" w:fill="FFFFFF"/>
        <w:spacing w:before="100" w:beforeAutospacing="1" w:after="100" w:afterAutospacing="1"/>
        <w:jc w:val="center"/>
        <w:rPr>
          <w:sz w:val="20"/>
          <w:szCs w:val="20"/>
        </w:rPr>
      </w:pPr>
      <w:r w:rsidRPr="00E803A5">
        <w:rPr>
          <w:sz w:val="20"/>
          <w:szCs w:val="20"/>
        </w:rPr>
        <w:t>План реализации муниципальной программы</w:t>
      </w:r>
      <w:r>
        <w:rPr>
          <w:sz w:val="20"/>
          <w:szCs w:val="20"/>
        </w:rPr>
        <w:t xml:space="preserve"> «</w:t>
      </w:r>
      <w:r w:rsidRPr="00E37E33">
        <w:rPr>
          <w:sz w:val="20"/>
          <w:szCs w:val="20"/>
        </w:rPr>
        <w:t>Управление муниципальными финансами муниципального образования город Медногорск»</w:t>
      </w:r>
      <w:r w:rsidRPr="00E803A5">
        <w:rPr>
          <w:sz w:val="20"/>
          <w:szCs w:val="20"/>
        </w:rPr>
        <w:t xml:space="preserve"> на 202</w:t>
      </w:r>
      <w:r>
        <w:rPr>
          <w:sz w:val="20"/>
          <w:szCs w:val="20"/>
        </w:rPr>
        <w:t>4</w:t>
      </w:r>
      <w:r w:rsidRPr="00E803A5">
        <w:rPr>
          <w:sz w:val="20"/>
          <w:szCs w:val="20"/>
        </w:rPr>
        <w:t xml:space="preserve"> год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8789"/>
        <w:gridCol w:w="2977"/>
        <w:gridCol w:w="2693"/>
      </w:tblGrid>
      <w:tr w:rsidR="002472B5" w:rsidRPr="00E803A5" w:rsidTr="002153EC">
        <w:trPr>
          <w:trHeight w:val="24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Наименование структурного э</w:t>
            </w:r>
            <w:r>
              <w:rPr>
                <w:color w:val="22272F"/>
                <w:sz w:val="20"/>
                <w:szCs w:val="20"/>
              </w:rPr>
              <w:t>лемента муниципальной программы</w:t>
            </w:r>
            <w:r w:rsidRPr="00E803A5">
              <w:rPr>
                <w:color w:val="22272F"/>
                <w:sz w:val="20"/>
                <w:szCs w:val="20"/>
              </w:rPr>
              <w:t>, задачи, мероприятия (результата), контрольной точки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jc w:val="center"/>
              <w:rPr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Дата наступления контрольной точки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B5" w:rsidRPr="00E803A5" w:rsidRDefault="002472B5" w:rsidP="002153EC">
            <w:pPr>
              <w:jc w:val="center"/>
              <w:rPr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Ответственный исполнитель</w:t>
            </w:r>
          </w:p>
          <w:p w:rsidR="002472B5" w:rsidRPr="00E803A5" w:rsidRDefault="002472B5" w:rsidP="002153E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 xml:space="preserve">(Ф.И.О., должность, наименование </w:t>
            </w:r>
            <w:r>
              <w:rPr>
                <w:color w:val="22272F"/>
                <w:sz w:val="20"/>
                <w:szCs w:val="20"/>
              </w:rPr>
              <w:t>органа</w:t>
            </w:r>
            <w:r w:rsidRPr="00E803A5">
              <w:rPr>
                <w:color w:val="22272F"/>
                <w:sz w:val="20"/>
                <w:szCs w:val="20"/>
              </w:rPr>
              <w:t>)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5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Комплекс процессных мероприятий «Создание организационных условий для составления и исполнения местного бюджета» 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E803A5" w:rsidRDefault="002472B5" w:rsidP="002153EC">
            <w:pPr>
              <w:rPr>
                <w:color w:val="22272F"/>
                <w:sz w:val="20"/>
                <w:szCs w:val="20"/>
              </w:rPr>
            </w:pPr>
            <w:r w:rsidRPr="00F17D40">
              <w:rPr>
                <w:color w:val="22272F"/>
                <w:sz w:val="20"/>
                <w:szCs w:val="20"/>
              </w:rPr>
              <w:t xml:space="preserve">Задача </w:t>
            </w:r>
            <w:r>
              <w:rPr>
                <w:color w:val="22272F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бюджетного процесса в муниципальном образовании город Медногорск»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794D3D">
              <w:rPr>
                <w:color w:val="22272F"/>
                <w:sz w:val="20"/>
                <w:szCs w:val="20"/>
              </w:rPr>
              <w:t xml:space="preserve">Мероприятие «Организация составления и исполнение </w:t>
            </w:r>
            <w:r>
              <w:rPr>
                <w:color w:val="22272F"/>
                <w:sz w:val="20"/>
                <w:szCs w:val="20"/>
              </w:rPr>
              <w:t>местного</w:t>
            </w:r>
            <w:r w:rsidRPr="00794D3D">
              <w:rPr>
                <w:color w:val="22272F"/>
                <w:sz w:val="20"/>
                <w:szCs w:val="20"/>
              </w:rPr>
              <w:t xml:space="preserve"> бюджета»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 </w:t>
            </w:r>
            <w:r w:rsidRPr="000651EE">
              <w:rPr>
                <w:sz w:val="20"/>
                <w:szCs w:val="20"/>
              </w:rPr>
              <w:t>Шуляк В.В. - зам.начальника финансового отдела-начальник бюджетного отдела;</w:t>
            </w:r>
          </w:p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Поросятникова Т.Г. – начальник отдела доходов, финансовой и налоговой политики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 xml:space="preserve">Контрольная точка </w:t>
            </w:r>
            <w:r>
              <w:rPr>
                <w:color w:val="22272F"/>
                <w:sz w:val="20"/>
                <w:szCs w:val="20"/>
              </w:rPr>
              <w:t xml:space="preserve"> мероприятия </w:t>
            </w:r>
            <w:r w:rsidRPr="000651E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Представление </w:t>
            </w:r>
            <w:r w:rsidRPr="000651EE">
              <w:rPr>
                <w:sz w:val="20"/>
                <w:szCs w:val="20"/>
              </w:rPr>
              <w:t>проекта бюджета города на очередной финансовый год и плановый период</w:t>
            </w:r>
            <w:r w:rsidRPr="00794D3D">
              <w:rPr>
                <w:color w:val="22272F"/>
                <w:sz w:val="20"/>
                <w:szCs w:val="20"/>
              </w:rPr>
              <w:t xml:space="preserve"> </w:t>
            </w:r>
            <w:r w:rsidRPr="000651EE">
              <w:rPr>
                <w:sz w:val="20"/>
                <w:szCs w:val="20"/>
              </w:rPr>
              <w:t>в Медногорский городской Совет депутатов»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2149AB" w:rsidRDefault="002472B5" w:rsidP="002153EC">
            <w:pPr>
              <w:rPr>
                <w:color w:val="22272F"/>
                <w:sz w:val="20"/>
                <w:szCs w:val="20"/>
              </w:rPr>
            </w:pPr>
            <w:r w:rsidRPr="002149AB">
              <w:rPr>
                <w:color w:val="22272F"/>
                <w:sz w:val="20"/>
                <w:szCs w:val="20"/>
              </w:rPr>
              <w:t>15.11.202</w:t>
            </w:r>
            <w:r w:rsidR="002153E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 </w:t>
            </w:r>
            <w:r w:rsidRPr="000651EE">
              <w:rPr>
                <w:sz w:val="20"/>
                <w:szCs w:val="20"/>
              </w:rPr>
              <w:t>Шуляк В.В. - зам.начальника финансового отдела-начальник бюджетного отдела;</w:t>
            </w:r>
          </w:p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Поросятникова Т.Г. – начальник отдела доходов, финансовой и налоговой политики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2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2149AB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</w:t>
            </w:r>
            <w:r w:rsidRPr="002149AB">
              <w:rPr>
                <w:color w:val="22272F"/>
                <w:sz w:val="20"/>
                <w:szCs w:val="20"/>
              </w:rPr>
              <w:t>езультат</w:t>
            </w:r>
            <w:r>
              <w:rPr>
                <w:color w:val="22272F"/>
                <w:sz w:val="20"/>
                <w:szCs w:val="20"/>
              </w:rPr>
              <w:t xml:space="preserve"> </w:t>
            </w:r>
            <w:r w:rsidRPr="002149AB">
              <w:rPr>
                <w:sz w:val="20"/>
                <w:szCs w:val="20"/>
              </w:rPr>
              <w:t>«Исполнение местного бюджета по</w:t>
            </w:r>
            <w:r>
              <w:rPr>
                <w:sz w:val="20"/>
                <w:szCs w:val="20"/>
              </w:rPr>
              <w:t xml:space="preserve"> налоговым и неналоговым</w:t>
            </w:r>
            <w:r w:rsidRPr="002149AB">
              <w:rPr>
                <w:sz w:val="20"/>
                <w:szCs w:val="20"/>
              </w:rPr>
              <w:t xml:space="preserve"> доходам»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 </w:t>
            </w:r>
            <w:r w:rsidRPr="000651EE">
              <w:rPr>
                <w:sz w:val="20"/>
                <w:szCs w:val="20"/>
              </w:rPr>
              <w:t>Поросятникова Т.Г. – начальник отдела доходов, финансовой и налоговой политики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2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4537EA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Контрольная точка</w:t>
            </w:r>
            <w:r>
              <w:rPr>
                <w:color w:val="22272F"/>
                <w:sz w:val="20"/>
                <w:szCs w:val="20"/>
              </w:rPr>
              <w:t xml:space="preserve"> результата </w:t>
            </w:r>
            <w:r w:rsidRPr="00E803A5">
              <w:rPr>
                <w:color w:val="22272F"/>
                <w:sz w:val="20"/>
                <w:szCs w:val="20"/>
              </w:rPr>
              <w:t xml:space="preserve"> </w:t>
            </w:r>
            <w:r w:rsidRPr="000651EE">
              <w:rPr>
                <w:sz w:val="20"/>
                <w:szCs w:val="20"/>
              </w:rPr>
              <w:t>«</w:t>
            </w:r>
            <w:r w:rsidRPr="001B6E3F">
              <w:rPr>
                <w:sz w:val="20"/>
                <w:szCs w:val="20"/>
              </w:rPr>
              <w:t xml:space="preserve">Представление в </w:t>
            </w:r>
            <w:r w:rsidRPr="000651EE">
              <w:rPr>
                <w:sz w:val="20"/>
                <w:szCs w:val="20"/>
              </w:rPr>
              <w:t>Медногорский городской Совет депутатов</w:t>
            </w:r>
            <w:r w:rsidRPr="001B6E3F">
              <w:rPr>
                <w:sz w:val="20"/>
                <w:szCs w:val="20"/>
              </w:rPr>
              <w:t xml:space="preserve"> годового отчета об исполнении </w:t>
            </w:r>
            <w:r>
              <w:rPr>
                <w:sz w:val="20"/>
                <w:szCs w:val="20"/>
              </w:rPr>
              <w:t>местного</w:t>
            </w:r>
            <w:r w:rsidRPr="001B6E3F">
              <w:rPr>
                <w:sz w:val="20"/>
                <w:szCs w:val="20"/>
              </w:rPr>
              <w:t xml:space="preserve"> бюджета за 202</w:t>
            </w:r>
            <w:r w:rsidR="004537EA">
              <w:rPr>
                <w:sz w:val="20"/>
                <w:szCs w:val="20"/>
              </w:rPr>
              <w:t>3</w:t>
            </w:r>
            <w:r w:rsidRPr="001B6E3F">
              <w:rPr>
                <w:sz w:val="20"/>
                <w:szCs w:val="20"/>
              </w:rPr>
              <w:t xml:space="preserve"> год</w:t>
            </w:r>
            <w:r w:rsidRPr="000651EE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2149AB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01.05.202</w:t>
            </w:r>
            <w:r w:rsidR="002153E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 </w:t>
            </w:r>
            <w:r w:rsidRPr="000651EE">
              <w:rPr>
                <w:sz w:val="20"/>
                <w:szCs w:val="20"/>
              </w:rPr>
              <w:t>Поросятникова Т.Г. – начальник отдела доходов, финансовой и налоговой политики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3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Результат</w:t>
            </w:r>
            <w:r w:rsidRPr="002149AB">
              <w:rPr>
                <w:color w:val="22272F"/>
                <w:sz w:val="20"/>
                <w:szCs w:val="20"/>
              </w:rPr>
              <w:t xml:space="preserve"> </w:t>
            </w:r>
            <w:r w:rsidRPr="000651EE">
              <w:rPr>
                <w:sz w:val="20"/>
                <w:szCs w:val="20"/>
              </w:rPr>
              <w:t>«Исполнение местного бюджета по расходам»</w:t>
            </w:r>
          </w:p>
          <w:p w:rsidR="002472B5" w:rsidRPr="002149AB" w:rsidRDefault="002472B5" w:rsidP="002153EC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Шуляк В.В. - зам.начальника финансового отдела - начальник бюджетного отдела;</w:t>
            </w:r>
          </w:p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Чернышева Ю.С.  – главный специалист по бюджету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3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4537EA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 xml:space="preserve">Контрольная точка </w:t>
            </w:r>
            <w:r>
              <w:rPr>
                <w:color w:val="22272F"/>
                <w:sz w:val="20"/>
                <w:szCs w:val="20"/>
              </w:rPr>
              <w:t xml:space="preserve">результата  </w:t>
            </w:r>
            <w:r w:rsidRPr="000651EE">
              <w:rPr>
                <w:sz w:val="20"/>
                <w:szCs w:val="20"/>
              </w:rPr>
              <w:t>«</w:t>
            </w:r>
            <w:r w:rsidRPr="001B6E3F">
              <w:rPr>
                <w:sz w:val="20"/>
                <w:szCs w:val="20"/>
              </w:rPr>
              <w:t xml:space="preserve">Представление в </w:t>
            </w:r>
            <w:r w:rsidRPr="000651EE">
              <w:rPr>
                <w:sz w:val="20"/>
                <w:szCs w:val="20"/>
              </w:rPr>
              <w:t>Медногорский городской Совет депутатов</w:t>
            </w:r>
            <w:r w:rsidRPr="001B6E3F">
              <w:rPr>
                <w:sz w:val="20"/>
                <w:szCs w:val="20"/>
              </w:rPr>
              <w:t xml:space="preserve"> годового отчета об исполнении </w:t>
            </w:r>
            <w:r>
              <w:rPr>
                <w:sz w:val="20"/>
                <w:szCs w:val="20"/>
              </w:rPr>
              <w:t>местного</w:t>
            </w:r>
            <w:r w:rsidRPr="001B6E3F">
              <w:rPr>
                <w:sz w:val="20"/>
                <w:szCs w:val="20"/>
              </w:rPr>
              <w:t xml:space="preserve"> бюджета за 202</w:t>
            </w:r>
            <w:r w:rsidR="004537EA">
              <w:rPr>
                <w:sz w:val="20"/>
                <w:szCs w:val="20"/>
              </w:rPr>
              <w:t>3</w:t>
            </w:r>
            <w:r w:rsidRPr="001B6E3F">
              <w:rPr>
                <w:sz w:val="20"/>
                <w:szCs w:val="20"/>
              </w:rPr>
              <w:t xml:space="preserve"> год</w:t>
            </w:r>
            <w:r w:rsidRPr="000651EE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2149AB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01.05.202</w:t>
            </w:r>
            <w:r w:rsidR="002153E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Шуляк В.В. - зам.начальника финансового отдела - начальник бюджетного отдела;</w:t>
            </w:r>
          </w:p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Чернышева Ю.С.  – главный специалист по бюджету</w:t>
            </w:r>
          </w:p>
        </w:tc>
      </w:tr>
      <w:tr w:rsidR="002472B5" w:rsidRPr="000651EE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4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9437B6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9437B6">
              <w:rPr>
                <w:color w:val="22272F"/>
                <w:sz w:val="20"/>
                <w:szCs w:val="20"/>
              </w:rPr>
              <w:t xml:space="preserve">Результат  </w:t>
            </w:r>
            <w:r w:rsidRPr="009437B6">
              <w:rPr>
                <w:sz w:val="20"/>
                <w:szCs w:val="20"/>
              </w:rPr>
              <w:t>«Отношение муниципального долга (за вычетом выданных гарантий) муниципального образования к доходам бюджета без учета объема безвозмездных поступлений и поступлений по дополнительным нормативам</w:t>
            </w:r>
            <w:r w:rsidRPr="009437B6"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9437B6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9437B6">
              <w:rPr>
                <w:color w:val="22272F"/>
                <w:sz w:val="20"/>
                <w:szCs w:val="20"/>
              </w:rPr>
              <w:t> </w:t>
            </w:r>
            <w:r w:rsidRPr="009437B6">
              <w:rPr>
                <w:sz w:val="20"/>
                <w:szCs w:val="20"/>
              </w:rPr>
              <w:t>Никитина И.В.- заместитель главы муниципального образования  по финансово-экономической политике-начальник финансового отдела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4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2B5" w:rsidRPr="009437B6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9437B6">
              <w:rPr>
                <w:color w:val="22272F"/>
                <w:sz w:val="20"/>
                <w:szCs w:val="20"/>
              </w:rPr>
              <w:t xml:space="preserve">Контрольная точка  результата </w:t>
            </w:r>
            <w:r w:rsidRPr="009437B6">
              <w:rPr>
                <w:sz w:val="20"/>
                <w:szCs w:val="20"/>
              </w:rPr>
              <w:t>«Принятие решения о сохранении размера муниципального долга на прежнем уровне»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9437B6" w:rsidRDefault="002472B5" w:rsidP="002153EC">
            <w:pPr>
              <w:rPr>
                <w:color w:val="22272F"/>
                <w:sz w:val="20"/>
                <w:szCs w:val="20"/>
              </w:rPr>
            </w:pPr>
            <w:r w:rsidRPr="009437B6">
              <w:rPr>
                <w:color w:val="22272F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9437B6" w:rsidRDefault="002153EC" w:rsidP="002153EC">
            <w:pPr>
              <w:rPr>
                <w:b/>
                <w:color w:val="22272F"/>
                <w:sz w:val="20"/>
                <w:szCs w:val="20"/>
              </w:rPr>
            </w:pPr>
            <w:r w:rsidRPr="009437B6">
              <w:rPr>
                <w:sz w:val="20"/>
                <w:szCs w:val="20"/>
              </w:rPr>
              <w:t>Никитина И.В.- заместитель главы муниципального образования  по финансово-экономической политике-начальник финансового отдела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Комплекс процессных мероприятий «</w:t>
            </w:r>
            <w:r w:rsidRPr="000651EE">
              <w:rPr>
                <w:sz w:val="20"/>
                <w:szCs w:val="20"/>
              </w:rPr>
              <w:t>Повышение эффективности бюджетных расходов муниципального образования город Медногорск</w:t>
            </w:r>
            <w:r w:rsidRPr="00E803A5">
              <w:rPr>
                <w:color w:val="22272F"/>
                <w:sz w:val="20"/>
                <w:szCs w:val="20"/>
              </w:rPr>
              <w:t>» 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E803A5" w:rsidRDefault="002472B5" w:rsidP="002153EC">
            <w:pPr>
              <w:rPr>
                <w:color w:val="22272F"/>
                <w:sz w:val="20"/>
                <w:szCs w:val="20"/>
              </w:rPr>
            </w:pPr>
            <w:r w:rsidRPr="00F17D40">
              <w:rPr>
                <w:color w:val="22272F"/>
                <w:sz w:val="20"/>
                <w:szCs w:val="20"/>
              </w:rPr>
              <w:t xml:space="preserve">Задача 1 </w:t>
            </w:r>
            <w:r>
              <w:rPr>
                <w:sz w:val="20"/>
                <w:szCs w:val="20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F17D40" w:rsidRDefault="002472B5" w:rsidP="002153EC">
            <w:pPr>
              <w:rPr>
                <w:color w:val="22272F"/>
                <w:sz w:val="20"/>
                <w:szCs w:val="20"/>
              </w:rPr>
            </w:pPr>
            <w:r w:rsidRPr="0037076A">
              <w:rPr>
                <w:color w:val="22272F"/>
                <w:sz w:val="20"/>
                <w:szCs w:val="20"/>
              </w:rPr>
              <w:t>Мероприятие</w:t>
            </w:r>
            <w:r>
              <w:rPr>
                <w:color w:val="22272F"/>
                <w:sz w:val="20"/>
                <w:szCs w:val="20"/>
              </w:rPr>
              <w:t xml:space="preserve"> «Участие во </w:t>
            </w:r>
            <w:r w:rsidRPr="0037076A">
              <w:rPr>
                <w:color w:val="22272F"/>
                <w:sz w:val="20"/>
                <w:szCs w:val="20"/>
              </w:rPr>
              <w:t>Всероссийском конкурсе «Лучшая муниципальная практика» в номинации «Муниципальная экономическая политика и управление муниципальными финансами»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Шуляк В.В. - зам.начальника финансового отдела-начальник бюджетного отдела;</w:t>
            </w:r>
          </w:p>
          <w:p w:rsidR="002472B5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Поросятникова Т.Г. – начальник отдела доходов, финансовой и налоговой политики</w:t>
            </w:r>
          </w:p>
          <w:p w:rsidR="002472B5" w:rsidRPr="00F17D40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 Е.В. – начальник отдела бухгалтерского учета и отчетности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F17D40" w:rsidRDefault="002472B5" w:rsidP="002153EC">
            <w:pPr>
              <w:rPr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 xml:space="preserve">Контрольная точка </w:t>
            </w:r>
            <w:r>
              <w:rPr>
                <w:color w:val="22272F"/>
                <w:sz w:val="20"/>
                <w:szCs w:val="20"/>
              </w:rPr>
              <w:t xml:space="preserve">мероприятия  </w:t>
            </w:r>
            <w:r w:rsidRPr="000651E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Подача заявки на региональный этап</w:t>
            </w:r>
            <w:r w:rsidRPr="0037076A">
              <w:rPr>
                <w:color w:val="22272F"/>
                <w:sz w:val="20"/>
                <w:szCs w:val="20"/>
              </w:rPr>
              <w:t xml:space="preserve"> Всероссийск</w:t>
            </w:r>
            <w:r>
              <w:rPr>
                <w:color w:val="22272F"/>
                <w:sz w:val="20"/>
                <w:szCs w:val="20"/>
              </w:rPr>
              <w:t>ого</w:t>
            </w:r>
            <w:r w:rsidRPr="0037076A">
              <w:rPr>
                <w:color w:val="22272F"/>
                <w:sz w:val="20"/>
                <w:szCs w:val="20"/>
              </w:rPr>
              <w:t xml:space="preserve"> конкурсе «Лучшая муниципальная практика» в номинации «Муниципальная экономическая политика и управление муниципальными финансами»</w:t>
            </w:r>
            <w:r w:rsidRPr="000651EE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F17D40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 соответствии со сроками проведения регионального этапа конкурса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Шуляк В.В. - зам.начальника финансового отдела-начальник бюджетного отдела;</w:t>
            </w:r>
          </w:p>
          <w:p w:rsidR="002472B5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 xml:space="preserve">Поросятникова Т.Г. – начальник отдела доходов, финансовой и налоговой </w:t>
            </w:r>
            <w:r w:rsidRPr="000651EE">
              <w:rPr>
                <w:sz w:val="20"/>
                <w:szCs w:val="20"/>
              </w:rPr>
              <w:lastRenderedPageBreak/>
              <w:t>политики</w:t>
            </w:r>
          </w:p>
          <w:p w:rsidR="002472B5" w:rsidRPr="00F17D40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 Е.В. – начальник отдела бухгалтерского учета и отчетности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Результат «Уровень открытости бюджетных данных»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Шуляк В.В. - зам.начальника финансового отдела-начальник бюджетного отдела;</w:t>
            </w:r>
          </w:p>
          <w:p w:rsidR="002472B5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 xml:space="preserve">Поросятникова Т.Г. – начальник отдела доходов, финансовой и налоговой политики </w:t>
            </w:r>
            <w:r>
              <w:rPr>
                <w:sz w:val="20"/>
                <w:szCs w:val="20"/>
              </w:rPr>
              <w:t>;</w:t>
            </w:r>
          </w:p>
          <w:p w:rsidR="002472B5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Мордасова М.В.-  главный специалист по бюджету</w:t>
            </w:r>
            <w:r>
              <w:rPr>
                <w:sz w:val="20"/>
                <w:szCs w:val="20"/>
              </w:rPr>
              <w:t>;</w:t>
            </w:r>
            <w:r w:rsidRPr="000651EE">
              <w:rPr>
                <w:sz w:val="20"/>
                <w:szCs w:val="20"/>
              </w:rPr>
              <w:t xml:space="preserve"> Чернышева Ю.С.- главный специалист по бюджету</w:t>
            </w:r>
          </w:p>
          <w:p w:rsidR="006D4E1C" w:rsidRPr="000651EE" w:rsidRDefault="006D4E1C" w:rsidP="00215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Брыкова Е.Ю. – главный специалист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2.1.2.1.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F13141" w:rsidRDefault="002472B5" w:rsidP="002153EC">
            <w:pPr>
              <w:rPr>
                <w:color w:val="22272F"/>
                <w:sz w:val="20"/>
                <w:szCs w:val="20"/>
              </w:rPr>
            </w:pPr>
            <w:r w:rsidRPr="00F13141">
              <w:rPr>
                <w:color w:val="22272F"/>
                <w:sz w:val="20"/>
                <w:szCs w:val="20"/>
              </w:rPr>
              <w:t>Контрольная точка результата «Осуществление контроля за размещением в информационно-телекоммуникационной сети «Интернет» информации о первоначально утвержденном бюджете на очередной финансовый год и плановый период»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Default="002472B5" w:rsidP="004537EA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01.01.202</w:t>
            </w:r>
            <w:r w:rsidR="004537EA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Шуляк В.В. - зам.начальника финансового отдела-начальник бюджетного отдела;</w:t>
            </w:r>
          </w:p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Чернышева Ю.С.- главный специалист по бюджету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2.1.2.2.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F13141" w:rsidRDefault="002472B5" w:rsidP="002153EC">
            <w:pPr>
              <w:rPr>
                <w:color w:val="22272F"/>
                <w:sz w:val="20"/>
                <w:szCs w:val="20"/>
              </w:rPr>
            </w:pPr>
            <w:r w:rsidRPr="00F13141">
              <w:rPr>
                <w:color w:val="22272F"/>
                <w:sz w:val="20"/>
                <w:szCs w:val="20"/>
              </w:rPr>
              <w:t xml:space="preserve">Контрольная точка результата «Осуществление контроля за размещением в информационно-телекоммуникационной сети «Интернет» информации о публичных сведениях о деятельности </w:t>
            </w:r>
            <w:r>
              <w:rPr>
                <w:color w:val="22272F"/>
                <w:sz w:val="20"/>
                <w:szCs w:val="20"/>
              </w:rPr>
              <w:t>муниципальных учреждений</w:t>
            </w:r>
            <w:r w:rsidRPr="00F13141"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Default="002472B5" w:rsidP="004537EA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31.03.202</w:t>
            </w:r>
            <w:r w:rsidR="004537EA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Шуляк В.В. - зам.начальника финансового отдела-начальник бюджетного отдела;</w:t>
            </w:r>
          </w:p>
          <w:p w:rsidR="002472B5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Мордасова М.В.-  главный специалист по бюджету</w:t>
            </w:r>
            <w:r>
              <w:rPr>
                <w:sz w:val="20"/>
                <w:szCs w:val="20"/>
              </w:rPr>
              <w:t>;</w:t>
            </w:r>
            <w:r w:rsidRPr="000651EE">
              <w:rPr>
                <w:sz w:val="20"/>
                <w:szCs w:val="20"/>
              </w:rPr>
              <w:t xml:space="preserve"> Чернышева Ю.С.- главный специалист по бюджету</w:t>
            </w:r>
          </w:p>
          <w:p w:rsidR="006D4E1C" w:rsidRPr="000651EE" w:rsidRDefault="006D4E1C" w:rsidP="00215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Брыкова Е.Ю. – главный специалист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2.1.2.3.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F13141" w:rsidRDefault="002472B5" w:rsidP="002153EC">
            <w:pPr>
              <w:rPr>
                <w:color w:val="22272F"/>
                <w:sz w:val="20"/>
                <w:szCs w:val="20"/>
              </w:rPr>
            </w:pPr>
            <w:r w:rsidRPr="00F13141">
              <w:rPr>
                <w:color w:val="22272F"/>
                <w:sz w:val="20"/>
                <w:szCs w:val="20"/>
              </w:rPr>
              <w:t xml:space="preserve">Контрольная точка результата «Осуществление контроля за размещением в информационно-телекоммуникационной сети «Интернет» информации </w:t>
            </w:r>
            <w:r>
              <w:rPr>
                <w:color w:val="22272F"/>
                <w:sz w:val="20"/>
                <w:szCs w:val="20"/>
              </w:rPr>
              <w:t>о местном</w:t>
            </w:r>
            <w:r w:rsidRPr="00F13141">
              <w:rPr>
                <w:color w:val="22272F"/>
                <w:sz w:val="20"/>
                <w:szCs w:val="20"/>
              </w:rPr>
              <w:t xml:space="preserve"> бюджете в доступной и понятной для граждан форме»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Default="002472B5" w:rsidP="004537EA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30.11.202</w:t>
            </w:r>
            <w:r w:rsidR="004537EA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Шуляк В.В. - зам.начальника финансового отдела-начальник бюджетного отдела;</w:t>
            </w:r>
          </w:p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Поросятникова Т.Г. – начальник отдела доходов, финансовой и налоговой политики</w:t>
            </w:r>
            <w:r>
              <w:rPr>
                <w:sz w:val="20"/>
                <w:szCs w:val="20"/>
              </w:rPr>
              <w:t>;</w:t>
            </w:r>
          </w:p>
          <w:p w:rsidR="002472B5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Мордасова М.В.-  главный специалист по бюджету</w:t>
            </w:r>
            <w:r>
              <w:rPr>
                <w:sz w:val="20"/>
                <w:szCs w:val="20"/>
              </w:rPr>
              <w:t>;</w:t>
            </w:r>
            <w:r w:rsidRPr="000651EE">
              <w:rPr>
                <w:sz w:val="20"/>
                <w:szCs w:val="20"/>
              </w:rPr>
              <w:t xml:space="preserve"> </w:t>
            </w:r>
            <w:r w:rsidRPr="000651EE">
              <w:rPr>
                <w:sz w:val="20"/>
                <w:szCs w:val="20"/>
              </w:rPr>
              <w:lastRenderedPageBreak/>
              <w:t>Чернышева Ю.С.- главный специалист по бюджету</w:t>
            </w:r>
          </w:p>
          <w:p w:rsidR="006D4E1C" w:rsidRPr="000651EE" w:rsidRDefault="006D4E1C" w:rsidP="00215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Брыкова Е.Ю. – главный специалист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2.1.2.4.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F13141" w:rsidRDefault="002472B5" w:rsidP="002153EC">
            <w:pPr>
              <w:rPr>
                <w:color w:val="22272F"/>
                <w:sz w:val="20"/>
                <w:szCs w:val="20"/>
              </w:rPr>
            </w:pPr>
            <w:r w:rsidRPr="00F13141">
              <w:rPr>
                <w:color w:val="22272F"/>
                <w:sz w:val="20"/>
                <w:szCs w:val="20"/>
              </w:rPr>
              <w:t>Контрольная точка результата «Осуществление контроля за размещением в информационно-телекоммуникационной сети «Интернет» информации о бюджетных данных»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Default="002472B5" w:rsidP="004537EA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31.12.202</w:t>
            </w:r>
            <w:r w:rsidR="004537EA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Шуляк В.В. - зам.начальника финансового отдела-начальник бюджетного отдела;</w:t>
            </w:r>
          </w:p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Поросятникова Т.Г. – начальник отдела доходов, финансовой и налоговой политики</w:t>
            </w:r>
            <w:r>
              <w:rPr>
                <w:sz w:val="20"/>
                <w:szCs w:val="20"/>
              </w:rPr>
              <w:t>;</w:t>
            </w:r>
          </w:p>
          <w:p w:rsidR="002472B5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Мордасова М.В.-  главный специалист по бюджету</w:t>
            </w:r>
            <w:r>
              <w:rPr>
                <w:sz w:val="20"/>
                <w:szCs w:val="20"/>
              </w:rPr>
              <w:t>;</w:t>
            </w:r>
            <w:r w:rsidRPr="000651EE">
              <w:rPr>
                <w:sz w:val="20"/>
                <w:szCs w:val="20"/>
              </w:rPr>
              <w:t xml:space="preserve"> Чернышева Ю.С.- главный специалист по бюджету</w:t>
            </w:r>
          </w:p>
          <w:p w:rsidR="006D4E1C" w:rsidRPr="000651EE" w:rsidRDefault="006D4E1C" w:rsidP="00215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Брыкова Е.Ю. – главный специалист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2.1.3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Результат </w:t>
            </w:r>
            <w:r w:rsidRPr="00C46378">
              <w:rPr>
                <w:color w:val="22272F"/>
                <w:sz w:val="20"/>
                <w:szCs w:val="20"/>
              </w:rPr>
              <w:t>«</w:t>
            </w:r>
            <w:r w:rsidRPr="000651EE">
              <w:rPr>
                <w:sz w:val="20"/>
                <w:szCs w:val="20"/>
              </w:rPr>
              <w:t>Средняя оценка  качества финансового менеджмента главных распорядителей средств местного бюджета, имеющих подведомственные учреждения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Мордасова М.В.-  главный специалист по бюджету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2.1.3.1.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F13141" w:rsidRDefault="002472B5" w:rsidP="002153EC">
            <w:pPr>
              <w:rPr>
                <w:color w:val="22272F"/>
                <w:sz w:val="20"/>
                <w:szCs w:val="20"/>
              </w:rPr>
            </w:pPr>
            <w:r w:rsidRPr="00F13141">
              <w:rPr>
                <w:color w:val="22272F"/>
                <w:sz w:val="20"/>
                <w:szCs w:val="20"/>
              </w:rPr>
              <w:t xml:space="preserve">Контрольная точка результата </w:t>
            </w:r>
            <w:r>
              <w:rPr>
                <w:color w:val="22272F"/>
                <w:sz w:val="20"/>
                <w:szCs w:val="20"/>
              </w:rPr>
              <w:t>«</w:t>
            </w:r>
            <w:r w:rsidRPr="00986F5B">
              <w:rPr>
                <w:color w:val="22272F"/>
                <w:sz w:val="20"/>
                <w:szCs w:val="20"/>
              </w:rPr>
              <w:t xml:space="preserve">Размещение в информационно-телекоммуникационной сети «Интернет» результатов мониторинга качества финансового менеджмента </w:t>
            </w:r>
            <w:r w:rsidRPr="000651EE">
              <w:rPr>
                <w:sz w:val="20"/>
                <w:szCs w:val="20"/>
              </w:rPr>
              <w:t>главных распорядителей средств местного бюджета, имеющих подведомственные учреждения</w:t>
            </w:r>
            <w:r w:rsidRPr="00F13141"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Default="002472B5" w:rsidP="004537EA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05.05.202</w:t>
            </w:r>
            <w:r w:rsidR="004537EA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 xml:space="preserve">Мордасова М.В.-  главный специалист по бюджету 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2.1.4.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Результат </w:t>
            </w:r>
            <w:r w:rsidRPr="00C46378">
              <w:rPr>
                <w:color w:val="22272F"/>
                <w:sz w:val="20"/>
                <w:szCs w:val="20"/>
              </w:rPr>
              <w:t>«</w:t>
            </w:r>
            <w:r w:rsidRPr="000651EE">
              <w:rPr>
                <w:sz w:val="20"/>
                <w:szCs w:val="20"/>
              </w:rPr>
              <w:t>Средняя оценка  качества финансового менеджмента главных распорядителей средств местного бюджета, не имеющих подведомственных 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Мордасова М.В.-  главный специалист по бюджету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Default="002472B5" w:rsidP="002153EC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2.1.4.1.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F13141" w:rsidRDefault="002472B5" w:rsidP="002153EC">
            <w:pPr>
              <w:rPr>
                <w:color w:val="22272F"/>
                <w:sz w:val="20"/>
                <w:szCs w:val="20"/>
              </w:rPr>
            </w:pPr>
            <w:r w:rsidRPr="00F13141">
              <w:rPr>
                <w:color w:val="22272F"/>
                <w:sz w:val="20"/>
                <w:szCs w:val="20"/>
              </w:rPr>
              <w:t xml:space="preserve">Контрольная точка результата </w:t>
            </w:r>
            <w:r>
              <w:rPr>
                <w:color w:val="22272F"/>
                <w:sz w:val="20"/>
                <w:szCs w:val="20"/>
              </w:rPr>
              <w:t>«</w:t>
            </w:r>
            <w:r w:rsidRPr="00986F5B">
              <w:rPr>
                <w:color w:val="22272F"/>
                <w:sz w:val="20"/>
                <w:szCs w:val="20"/>
              </w:rPr>
              <w:t xml:space="preserve">Размещение в информационно-телекоммуникационной сети «Интернет» результатов мониторинга качества финансового менеджмента </w:t>
            </w:r>
            <w:r w:rsidRPr="000651EE">
              <w:rPr>
                <w:sz w:val="20"/>
                <w:szCs w:val="20"/>
              </w:rPr>
              <w:t>главных распорядителей средств местного бюджета, имеющих подведомственные учреждения</w:t>
            </w:r>
            <w:r w:rsidRPr="00F13141"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Default="002472B5" w:rsidP="004537EA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05.05.202</w:t>
            </w:r>
            <w:r w:rsidR="004537EA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0651EE" w:rsidRDefault="002472B5" w:rsidP="002153EC">
            <w:pPr>
              <w:rPr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 xml:space="preserve">Мордасова М.В.-  главный специалист по бюджету 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Комплекс процессных мероприятий «</w:t>
            </w:r>
            <w:r w:rsidRPr="000651EE"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в финансово-бюджетной сфере</w:t>
            </w:r>
            <w:r w:rsidRPr="00E803A5">
              <w:rPr>
                <w:color w:val="22272F"/>
                <w:sz w:val="20"/>
                <w:szCs w:val="20"/>
              </w:rPr>
              <w:t>» 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2B5" w:rsidRPr="00E803A5" w:rsidRDefault="002472B5" w:rsidP="002153EC">
            <w:pPr>
              <w:rPr>
                <w:color w:val="22272F"/>
                <w:sz w:val="20"/>
                <w:szCs w:val="20"/>
              </w:rPr>
            </w:pPr>
            <w:r w:rsidRPr="00E5512F">
              <w:rPr>
                <w:color w:val="22272F"/>
                <w:sz w:val="20"/>
                <w:szCs w:val="20"/>
              </w:rPr>
              <w:t>Задача 1</w:t>
            </w:r>
            <w:r w:rsidRPr="00DB112F">
              <w:rPr>
                <w:sz w:val="20"/>
                <w:szCs w:val="20"/>
              </w:rPr>
              <w:t xml:space="preserve"> Организация и осуществление </w:t>
            </w:r>
            <w:r>
              <w:rPr>
                <w:sz w:val="20"/>
                <w:szCs w:val="20"/>
              </w:rPr>
              <w:t>контроля за соблюдением бюджетного законодательства, иных нормативных правовых актов, регулирующих бюджетные правоотношения в сфере закупок для обеспечения нужд муниципального образования город Медногорск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Результат </w:t>
            </w:r>
            <w:r w:rsidRPr="000651EE">
              <w:rPr>
                <w:sz w:val="20"/>
                <w:szCs w:val="20"/>
              </w:rPr>
              <w:t>«Соотношение объема проверенных средств местного бюджета и общей суммы расходов местного бюджета</w:t>
            </w:r>
            <w:r w:rsidRPr="00C46378"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 </w:t>
            </w:r>
            <w:r w:rsidRPr="000651EE">
              <w:rPr>
                <w:sz w:val="20"/>
                <w:szCs w:val="20"/>
              </w:rPr>
              <w:t>Суворова Н</w:t>
            </w:r>
            <w:r>
              <w:rPr>
                <w:sz w:val="20"/>
                <w:szCs w:val="20"/>
              </w:rPr>
              <w:t>.</w:t>
            </w:r>
            <w:r w:rsidRPr="000651E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651EE">
              <w:rPr>
                <w:sz w:val="20"/>
                <w:szCs w:val="20"/>
              </w:rPr>
              <w:t>, начальник Отдела внутреннего муниципального финансового контроля администрации г. Медногорска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  <w:r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 xml:space="preserve">Контрольная точка </w:t>
            </w:r>
            <w:r>
              <w:rPr>
                <w:color w:val="22272F"/>
                <w:sz w:val="20"/>
                <w:szCs w:val="20"/>
              </w:rPr>
              <w:t xml:space="preserve">результата </w:t>
            </w:r>
            <w:r w:rsidRPr="000651EE">
              <w:rPr>
                <w:sz w:val="20"/>
                <w:szCs w:val="20"/>
              </w:rPr>
              <w:t>«Составление и предоставление отчета о результатах контрольной деятельности Главе города»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2149AB" w:rsidRDefault="002472B5" w:rsidP="004537EA">
            <w:pPr>
              <w:rPr>
                <w:color w:val="22272F"/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26.02.202</w:t>
            </w:r>
            <w:r w:rsidR="004537EA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 </w:t>
            </w:r>
            <w:r w:rsidRPr="000651EE">
              <w:rPr>
                <w:sz w:val="20"/>
                <w:szCs w:val="20"/>
              </w:rPr>
              <w:t>Суворова Н</w:t>
            </w:r>
            <w:r>
              <w:rPr>
                <w:sz w:val="20"/>
                <w:szCs w:val="20"/>
              </w:rPr>
              <w:t>.</w:t>
            </w:r>
            <w:r w:rsidRPr="000651E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651EE">
              <w:rPr>
                <w:sz w:val="20"/>
                <w:szCs w:val="20"/>
              </w:rPr>
              <w:t>, начальник Отдела внутреннего муниципального финансового контроля администрации г. Медногорска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2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Результат </w:t>
            </w:r>
            <w:r w:rsidRPr="000651EE">
              <w:rPr>
                <w:sz w:val="20"/>
                <w:szCs w:val="20"/>
              </w:rPr>
              <w:t>«Соотношение количества проверенных учреждений или организаций от общего числа запланированных контрольных мероприятий в соответствующем году</w:t>
            </w:r>
            <w:r w:rsidRPr="00C46378"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Суворова Н</w:t>
            </w:r>
            <w:r>
              <w:rPr>
                <w:sz w:val="20"/>
                <w:szCs w:val="20"/>
              </w:rPr>
              <w:t>.</w:t>
            </w:r>
            <w:r w:rsidRPr="000651E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651EE">
              <w:rPr>
                <w:sz w:val="20"/>
                <w:szCs w:val="20"/>
              </w:rPr>
              <w:t xml:space="preserve">, начальник Отдела внутреннего </w:t>
            </w:r>
            <w:r w:rsidRPr="000651EE">
              <w:rPr>
                <w:sz w:val="20"/>
                <w:szCs w:val="20"/>
              </w:rPr>
              <w:lastRenderedPageBreak/>
              <w:t>муниципального финансового контроля администрации г. Медногорска</w:t>
            </w:r>
          </w:p>
        </w:tc>
      </w:tr>
      <w:tr w:rsidR="002472B5" w:rsidRPr="00E803A5" w:rsidTr="002153E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3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1</w:t>
            </w:r>
            <w:r w:rsidRPr="00E803A5">
              <w:rPr>
                <w:color w:val="22272F"/>
                <w:sz w:val="20"/>
                <w:szCs w:val="20"/>
              </w:rPr>
              <w:t>.</w:t>
            </w:r>
            <w:r>
              <w:rPr>
                <w:color w:val="22272F"/>
                <w:sz w:val="20"/>
                <w:szCs w:val="20"/>
              </w:rPr>
              <w:t>2</w:t>
            </w:r>
            <w:r w:rsidRPr="00E803A5">
              <w:rPr>
                <w:color w:val="22272F"/>
                <w:sz w:val="20"/>
                <w:szCs w:val="20"/>
                <w:lang w:val="en-US"/>
              </w:rPr>
              <w:t>.</w:t>
            </w:r>
            <w:r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 xml:space="preserve">Контрольная точка </w:t>
            </w:r>
            <w:r>
              <w:rPr>
                <w:color w:val="22272F"/>
                <w:sz w:val="20"/>
                <w:szCs w:val="20"/>
              </w:rPr>
              <w:t xml:space="preserve">результата  </w:t>
            </w:r>
            <w:r w:rsidRPr="000651EE">
              <w:rPr>
                <w:sz w:val="20"/>
                <w:szCs w:val="20"/>
              </w:rPr>
              <w:t>«Составление и предоставление отчета о результатах контрольной деятельности Главе города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2B5" w:rsidRPr="002149AB" w:rsidRDefault="002472B5" w:rsidP="004537EA">
            <w:pPr>
              <w:rPr>
                <w:color w:val="22272F"/>
                <w:sz w:val="20"/>
                <w:szCs w:val="20"/>
              </w:rPr>
            </w:pPr>
            <w:r w:rsidRPr="000651EE">
              <w:rPr>
                <w:sz w:val="20"/>
                <w:szCs w:val="20"/>
              </w:rPr>
              <w:t>26.02.202</w:t>
            </w:r>
            <w:r w:rsidR="004537EA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2B5" w:rsidRPr="00E803A5" w:rsidRDefault="002472B5" w:rsidP="002153EC">
            <w:pPr>
              <w:rPr>
                <w:b/>
                <w:color w:val="22272F"/>
                <w:sz w:val="20"/>
                <w:szCs w:val="20"/>
              </w:rPr>
            </w:pPr>
            <w:r w:rsidRPr="00E803A5">
              <w:rPr>
                <w:color w:val="22272F"/>
                <w:sz w:val="20"/>
                <w:szCs w:val="20"/>
              </w:rPr>
              <w:t> </w:t>
            </w:r>
            <w:r w:rsidRPr="000651EE">
              <w:rPr>
                <w:sz w:val="20"/>
                <w:szCs w:val="20"/>
              </w:rPr>
              <w:t>Суворова Н</w:t>
            </w:r>
            <w:r>
              <w:rPr>
                <w:sz w:val="20"/>
                <w:szCs w:val="20"/>
              </w:rPr>
              <w:t>.</w:t>
            </w:r>
            <w:r w:rsidRPr="000651E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0651EE">
              <w:rPr>
                <w:sz w:val="20"/>
                <w:szCs w:val="20"/>
              </w:rPr>
              <w:t>, начальник Отдела внутреннего муниципального финансового контроля администрации г. Медногорска</w:t>
            </w:r>
          </w:p>
        </w:tc>
      </w:tr>
    </w:tbl>
    <w:p w:rsidR="002472B5" w:rsidRDefault="002472B5" w:rsidP="007D6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472B5" w:rsidSect="00356292">
      <w:pgSz w:w="16838" w:h="11905" w:orient="landscape"/>
      <w:pgMar w:top="567" w:right="1134" w:bottom="426" w:left="1134" w:header="56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95" w:rsidRDefault="00813095">
      <w:r>
        <w:separator/>
      </w:r>
    </w:p>
  </w:endnote>
  <w:endnote w:type="continuationSeparator" w:id="1">
    <w:p w:rsidR="00813095" w:rsidRDefault="0081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95" w:rsidRDefault="00813095">
      <w:r>
        <w:separator/>
      </w:r>
    </w:p>
  </w:footnote>
  <w:footnote w:type="continuationSeparator" w:id="1">
    <w:p w:rsidR="00813095" w:rsidRDefault="0081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5482"/>
      <w:docPartObj>
        <w:docPartGallery w:val="Page Numbers (Top of Page)"/>
        <w:docPartUnique/>
      </w:docPartObj>
    </w:sdtPr>
    <w:sdtContent>
      <w:p w:rsidR="002153EC" w:rsidRDefault="008D7EE7">
        <w:pPr>
          <w:pStyle w:val="ab"/>
          <w:jc w:val="center"/>
        </w:pPr>
        <w:fldSimple w:instr="PAGE   \* MERGEFORMAT">
          <w:r w:rsidR="006D4E1C">
            <w:rPr>
              <w:noProof/>
            </w:rPr>
            <w:t>4</w:t>
          </w:r>
        </w:fldSimple>
      </w:p>
    </w:sdtContent>
  </w:sdt>
  <w:p w:rsidR="002153EC" w:rsidRDefault="002153E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EC" w:rsidRDefault="002153EC">
    <w:pPr>
      <w:pStyle w:val="ab"/>
      <w:jc w:val="center"/>
    </w:pPr>
  </w:p>
  <w:p w:rsidR="002153EC" w:rsidRDefault="002153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CB41C4"/>
    <w:multiLevelType w:val="hybridMultilevel"/>
    <w:tmpl w:val="F49CA2C4"/>
    <w:lvl w:ilvl="0" w:tplc="11A40CE4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5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1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"/>
  </w:num>
  <w:num w:numId="5">
    <w:abstractNumId w:val="15"/>
  </w:num>
  <w:num w:numId="6">
    <w:abstractNumId w:val="20"/>
  </w:num>
  <w:num w:numId="7">
    <w:abstractNumId w:val="14"/>
  </w:num>
  <w:num w:numId="8">
    <w:abstractNumId w:val="23"/>
  </w:num>
  <w:num w:numId="9">
    <w:abstractNumId w:val="13"/>
  </w:num>
  <w:num w:numId="10">
    <w:abstractNumId w:val="21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8"/>
    <w:lvlOverride w:ilvl="0">
      <w:startOverride w:val="2"/>
    </w:lvlOverride>
  </w:num>
  <w:num w:numId="16">
    <w:abstractNumId w:val="22"/>
    <w:lvlOverride w:ilvl="0">
      <w:startOverride w:val="1"/>
    </w:lvlOverride>
  </w:num>
  <w:num w:numId="17">
    <w:abstractNumId w:val="12"/>
    <w:lvlOverride w:ilvl="0">
      <w:startOverride w:val="5"/>
    </w:lvlOverride>
  </w:num>
  <w:num w:numId="18">
    <w:abstractNumId w:val="5"/>
    <w:lvlOverride w:ilvl="0">
      <w:startOverride w:val="1"/>
    </w:lvlOverride>
  </w:num>
  <w:num w:numId="19">
    <w:abstractNumId w:val="24"/>
    <w:lvlOverride w:ilvl="0">
      <w:startOverride w:val="3"/>
    </w:lvlOverride>
  </w:num>
  <w:num w:numId="20">
    <w:abstractNumId w:val="3"/>
  </w:num>
  <w:num w:numId="21">
    <w:abstractNumId w:val="16"/>
  </w:num>
  <w:num w:numId="22">
    <w:abstractNumId w:val="17"/>
  </w:num>
  <w:num w:numId="23">
    <w:abstractNumId w:val="0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082909"/>
    <w:rsid w:val="00003E0E"/>
    <w:rsid w:val="000055E2"/>
    <w:rsid w:val="000064BC"/>
    <w:rsid w:val="000121BA"/>
    <w:rsid w:val="000149CD"/>
    <w:rsid w:val="00014CF6"/>
    <w:rsid w:val="00022019"/>
    <w:rsid w:val="00024EB6"/>
    <w:rsid w:val="00026FF9"/>
    <w:rsid w:val="00035EFE"/>
    <w:rsid w:val="00037AC2"/>
    <w:rsid w:val="00042D35"/>
    <w:rsid w:val="00043872"/>
    <w:rsid w:val="0004647D"/>
    <w:rsid w:val="00046737"/>
    <w:rsid w:val="00050980"/>
    <w:rsid w:val="00051BB3"/>
    <w:rsid w:val="00055593"/>
    <w:rsid w:val="000616FE"/>
    <w:rsid w:val="00061A85"/>
    <w:rsid w:val="000631CE"/>
    <w:rsid w:val="00064E33"/>
    <w:rsid w:val="000655D7"/>
    <w:rsid w:val="0006620C"/>
    <w:rsid w:val="000669ED"/>
    <w:rsid w:val="00066D72"/>
    <w:rsid w:val="00072E24"/>
    <w:rsid w:val="0007338C"/>
    <w:rsid w:val="0007385D"/>
    <w:rsid w:val="000739C1"/>
    <w:rsid w:val="00074063"/>
    <w:rsid w:val="00082909"/>
    <w:rsid w:val="0008409F"/>
    <w:rsid w:val="000851BD"/>
    <w:rsid w:val="000864C4"/>
    <w:rsid w:val="00087BEC"/>
    <w:rsid w:val="00090A8C"/>
    <w:rsid w:val="000941D9"/>
    <w:rsid w:val="00095451"/>
    <w:rsid w:val="000A05A1"/>
    <w:rsid w:val="000A0A66"/>
    <w:rsid w:val="000A497D"/>
    <w:rsid w:val="000A765F"/>
    <w:rsid w:val="000B3565"/>
    <w:rsid w:val="000B54C3"/>
    <w:rsid w:val="000B592C"/>
    <w:rsid w:val="000B5FDC"/>
    <w:rsid w:val="000C08D5"/>
    <w:rsid w:val="000C0AFE"/>
    <w:rsid w:val="000C32B6"/>
    <w:rsid w:val="000C4803"/>
    <w:rsid w:val="000C7E62"/>
    <w:rsid w:val="000D473D"/>
    <w:rsid w:val="000D49D4"/>
    <w:rsid w:val="000D577D"/>
    <w:rsid w:val="000E315F"/>
    <w:rsid w:val="000E518B"/>
    <w:rsid w:val="000E657E"/>
    <w:rsid w:val="000F09DE"/>
    <w:rsid w:val="000F1003"/>
    <w:rsid w:val="000F15ED"/>
    <w:rsid w:val="000F16E9"/>
    <w:rsid w:val="000F465F"/>
    <w:rsid w:val="000F46EC"/>
    <w:rsid w:val="000F6055"/>
    <w:rsid w:val="000F7B11"/>
    <w:rsid w:val="0010051B"/>
    <w:rsid w:val="0010178B"/>
    <w:rsid w:val="00102118"/>
    <w:rsid w:val="00104855"/>
    <w:rsid w:val="001057D8"/>
    <w:rsid w:val="00111BE0"/>
    <w:rsid w:val="00111C12"/>
    <w:rsid w:val="001128E0"/>
    <w:rsid w:val="00115235"/>
    <w:rsid w:val="00120A12"/>
    <w:rsid w:val="001211D2"/>
    <w:rsid w:val="00123815"/>
    <w:rsid w:val="001245C2"/>
    <w:rsid w:val="00125B1E"/>
    <w:rsid w:val="00131CFC"/>
    <w:rsid w:val="00133812"/>
    <w:rsid w:val="0013557A"/>
    <w:rsid w:val="001427F3"/>
    <w:rsid w:val="00142D9F"/>
    <w:rsid w:val="00143D14"/>
    <w:rsid w:val="00144709"/>
    <w:rsid w:val="001466B2"/>
    <w:rsid w:val="0015148C"/>
    <w:rsid w:val="00151B26"/>
    <w:rsid w:val="00153D2E"/>
    <w:rsid w:val="001568C2"/>
    <w:rsid w:val="00157D11"/>
    <w:rsid w:val="00157ECF"/>
    <w:rsid w:val="001609A4"/>
    <w:rsid w:val="0016105E"/>
    <w:rsid w:val="00161E65"/>
    <w:rsid w:val="00162E0D"/>
    <w:rsid w:val="00163EBB"/>
    <w:rsid w:val="0016476D"/>
    <w:rsid w:val="001652AD"/>
    <w:rsid w:val="00172C0F"/>
    <w:rsid w:val="00172CD3"/>
    <w:rsid w:val="00175173"/>
    <w:rsid w:val="001764CC"/>
    <w:rsid w:val="00177533"/>
    <w:rsid w:val="00177662"/>
    <w:rsid w:val="00180128"/>
    <w:rsid w:val="00185F35"/>
    <w:rsid w:val="00190005"/>
    <w:rsid w:val="001911D1"/>
    <w:rsid w:val="00191C53"/>
    <w:rsid w:val="001944CD"/>
    <w:rsid w:val="00197C7B"/>
    <w:rsid w:val="001A22F4"/>
    <w:rsid w:val="001A3126"/>
    <w:rsid w:val="001A37C3"/>
    <w:rsid w:val="001A6932"/>
    <w:rsid w:val="001B0BA3"/>
    <w:rsid w:val="001B192C"/>
    <w:rsid w:val="001B1ECB"/>
    <w:rsid w:val="001B2065"/>
    <w:rsid w:val="001B26A0"/>
    <w:rsid w:val="001B4A69"/>
    <w:rsid w:val="001B5318"/>
    <w:rsid w:val="001B5A50"/>
    <w:rsid w:val="001B6367"/>
    <w:rsid w:val="001B6E3F"/>
    <w:rsid w:val="001C0ED8"/>
    <w:rsid w:val="001C1495"/>
    <w:rsid w:val="001C73FB"/>
    <w:rsid w:val="001E2953"/>
    <w:rsid w:val="001E3455"/>
    <w:rsid w:val="001E40B6"/>
    <w:rsid w:val="001E5F76"/>
    <w:rsid w:val="001E7CB8"/>
    <w:rsid w:val="001F02AA"/>
    <w:rsid w:val="001F3E32"/>
    <w:rsid w:val="001F4A71"/>
    <w:rsid w:val="001F7901"/>
    <w:rsid w:val="001F7DDF"/>
    <w:rsid w:val="0020141B"/>
    <w:rsid w:val="002033C7"/>
    <w:rsid w:val="00203DF7"/>
    <w:rsid w:val="00204B06"/>
    <w:rsid w:val="002149AB"/>
    <w:rsid w:val="00215092"/>
    <w:rsid w:val="002153EC"/>
    <w:rsid w:val="00220395"/>
    <w:rsid w:val="00223C9E"/>
    <w:rsid w:val="002244AC"/>
    <w:rsid w:val="00225786"/>
    <w:rsid w:val="00231503"/>
    <w:rsid w:val="00233F45"/>
    <w:rsid w:val="00237A4D"/>
    <w:rsid w:val="002427E5"/>
    <w:rsid w:val="00243983"/>
    <w:rsid w:val="00244CBB"/>
    <w:rsid w:val="002453F5"/>
    <w:rsid w:val="0024569B"/>
    <w:rsid w:val="002472B5"/>
    <w:rsid w:val="00253DF2"/>
    <w:rsid w:val="002553A3"/>
    <w:rsid w:val="002563E0"/>
    <w:rsid w:val="00262063"/>
    <w:rsid w:val="0026461A"/>
    <w:rsid w:val="0026481F"/>
    <w:rsid w:val="00266179"/>
    <w:rsid w:val="0027117D"/>
    <w:rsid w:val="002716F7"/>
    <w:rsid w:val="0027336D"/>
    <w:rsid w:val="00273FE3"/>
    <w:rsid w:val="00277B40"/>
    <w:rsid w:val="0028103B"/>
    <w:rsid w:val="00285003"/>
    <w:rsid w:val="00286103"/>
    <w:rsid w:val="00286DB9"/>
    <w:rsid w:val="00287A6B"/>
    <w:rsid w:val="00292D5A"/>
    <w:rsid w:val="0029387F"/>
    <w:rsid w:val="00296E3D"/>
    <w:rsid w:val="002A0232"/>
    <w:rsid w:val="002A25C7"/>
    <w:rsid w:val="002A3DED"/>
    <w:rsid w:val="002A5A10"/>
    <w:rsid w:val="002A6152"/>
    <w:rsid w:val="002A6F17"/>
    <w:rsid w:val="002B528A"/>
    <w:rsid w:val="002B5FA0"/>
    <w:rsid w:val="002C0139"/>
    <w:rsid w:val="002C08D6"/>
    <w:rsid w:val="002C29AC"/>
    <w:rsid w:val="002C4650"/>
    <w:rsid w:val="002C5251"/>
    <w:rsid w:val="002C5968"/>
    <w:rsid w:val="002C7EA1"/>
    <w:rsid w:val="002D1D7A"/>
    <w:rsid w:val="002D44A6"/>
    <w:rsid w:val="002D65E0"/>
    <w:rsid w:val="002D6BEB"/>
    <w:rsid w:val="002D7560"/>
    <w:rsid w:val="002D77D9"/>
    <w:rsid w:val="002E2B88"/>
    <w:rsid w:val="002E3BB2"/>
    <w:rsid w:val="002E5163"/>
    <w:rsid w:val="002E5EF3"/>
    <w:rsid w:val="002E6519"/>
    <w:rsid w:val="002E669E"/>
    <w:rsid w:val="002E714B"/>
    <w:rsid w:val="002F0DA4"/>
    <w:rsid w:val="002F1465"/>
    <w:rsid w:val="002F503C"/>
    <w:rsid w:val="002F6788"/>
    <w:rsid w:val="002F7037"/>
    <w:rsid w:val="002F7490"/>
    <w:rsid w:val="002F7951"/>
    <w:rsid w:val="003002B5"/>
    <w:rsid w:val="00300FCB"/>
    <w:rsid w:val="0030429C"/>
    <w:rsid w:val="003061A0"/>
    <w:rsid w:val="0030664B"/>
    <w:rsid w:val="003066EA"/>
    <w:rsid w:val="00307761"/>
    <w:rsid w:val="00312310"/>
    <w:rsid w:val="00312B65"/>
    <w:rsid w:val="00313E21"/>
    <w:rsid w:val="003215F3"/>
    <w:rsid w:val="00322999"/>
    <w:rsid w:val="00324C46"/>
    <w:rsid w:val="00326CC1"/>
    <w:rsid w:val="00330CEC"/>
    <w:rsid w:val="00331635"/>
    <w:rsid w:val="00331C07"/>
    <w:rsid w:val="00337E3D"/>
    <w:rsid w:val="003432D2"/>
    <w:rsid w:val="00355AE5"/>
    <w:rsid w:val="00356292"/>
    <w:rsid w:val="0035714B"/>
    <w:rsid w:val="00357E22"/>
    <w:rsid w:val="0036351B"/>
    <w:rsid w:val="00364769"/>
    <w:rsid w:val="00366E67"/>
    <w:rsid w:val="0037076A"/>
    <w:rsid w:val="00370C00"/>
    <w:rsid w:val="00372775"/>
    <w:rsid w:val="00373981"/>
    <w:rsid w:val="00381E49"/>
    <w:rsid w:val="00383AC1"/>
    <w:rsid w:val="00383DE7"/>
    <w:rsid w:val="0038451F"/>
    <w:rsid w:val="00386D6A"/>
    <w:rsid w:val="00390B06"/>
    <w:rsid w:val="0039549B"/>
    <w:rsid w:val="00397FF8"/>
    <w:rsid w:val="003A09B9"/>
    <w:rsid w:val="003A40CB"/>
    <w:rsid w:val="003B01D8"/>
    <w:rsid w:val="003B24DC"/>
    <w:rsid w:val="003B2644"/>
    <w:rsid w:val="003B3C1E"/>
    <w:rsid w:val="003B4C0C"/>
    <w:rsid w:val="003B4F41"/>
    <w:rsid w:val="003B677A"/>
    <w:rsid w:val="003B71B3"/>
    <w:rsid w:val="003C1DC6"/>
    <w:rsid w:val="003C2BF5"/>
    <w:rsid w:val="003C3250"/>
    <w:rsid w:val="003C458B"/>
    <w:rsid w:val="003C48BB"/>
    <w:rsid w:val="003C7181"/>
    <w:rsid w:val="003D5A06"/>
    <w:rsid w:val="003D7906"/>
    <w:rsid w:val="003E3B24"/>
    <w:rsid w:val="003E7329"/>
    <w:rsid w:val="003E7A68"/>
    <w:rsid w:val="003F0748"/>
    <w:rsid w:val="003F19D4"/>
    <w:rsid w:val="003F1A6A"/>
    <w:rsid w:val="003F27DB"/>
    <w:rsid w:val="003F4AC8"/>
    <w:rsid w:val="003F54B8"/>
    <w:rsid w:val="003F5844"/>
    <w:rsid w:val="003F69B9"/>
    <w:rsid w:val="003F75F0"/>
    <w:rsid w:val="00402532"/>
    <w:rsid w:val="00402E68"/>
    <w:rsid w:val="00403B7A"/>
    <w:rsid w:val="004056F1"/>
    <w:rsid w:val="0040695A"/>
    <w:rsid w:val="00411057"/>
    <w:rsid w:val="0041156A"/>
    <w:rsid w:val="0041451C"/>
    <w:rsid w:val="00414C20"/>
    <w:rsid w:val="00417B25"/>
    <w:rsid w:val="004205B0"/>
    <w:rsid w:val="00420DDD"/>
    <w:rsid w:val="00422850"/>
    <w:rsid w:val="00425269"/>
    <w:rsid w:val="0042558F"/>
    <w:rsid w:val="00425E31"/>
    <w:rsid w:val="00431BBE"/>
    <w:rsid w:val="00431EC0"/>
    <w:rsid w:val="0043421A"/>
    <w:rsid w:val="00434566"/>
    <w:rsid w:val="004346F4"/>
    <w:rsid w:val="00437076"/>
    <w:rsid w:val="00437C30"/>
    <w:rsid w:val="00437EC2"/>
    <w:rsid w:val="00440ACB"/>
    <w:rsid w:val="004435C5"/>
    <w:rsid w:val="00444337"/>
    <w:rsid w:val="00447DF3"/>
    <w:rsid w:val="00450D7F"/>
    <w:rsid w:val="0045239C"/>
    <w:rsid w:val="004537EA"/>
    <w:rsid w:val="004544FF"/>
    <w:rsid w:val="00457F10"/>
    <w:rsid w:val="00460A28"/>
    <w:rsid w:val="00462320"/>
    <w:rsid w:val="00462437"/>
    <w:rsid w:val="004629DE"/>
    <w:rsid w:val="0046555A"/>
    <w:rsid w:val="00467C2C"/>
    <w:rsid w:val="00470BDB"/>
    <w:rsid w:val="004710C6"/>
    <w:rsid w:val="0047259C"/>
    <w:rsid w:val="0048168C"/>
    <w:rsid w:val="0048182A"/>
    <w:rsid w:val="004828B0"/>
    <w:rsid w:val="004861D5"/>
    <w:rsid w:val="00490422"/>
    <w:rsid w:val="00491167"/>
    <w:rsid w:val="004938E9"/>
    <w:rsid w:val="00493D59"/>
    <w:rsid w:val="00494F1F"/>
    <w:rsid w:val="00495D74"/>
    <w:rsid w:val="00495F7A"/>
    <w:rsid w:val="00497857"/>
    <w:rsid w:val="004A1048"/>
    <w:rsid w:val="004A54B1"/>
    <w:rsid w:val="004A7C9C"/>
    <w:rsid w:val="004B0749"/>
    <w:rsid w:val="004B07CB"/>
    <w:rsid w:val="004B1551"/>
    <w:rsid w:val="004B35B1"/>
    <w:rsid w:val="004B660B"/>
    <w:rsid w:val="004B79E7"/>
    <w:rsid w:val="004C0280"/>
    <w:rsid w:val="004C070E"/>
    <w:rsid w:val="004C1328"/>
    <w:rsid w:val="004C1E3E"/>
    <w:rsid w:val="004C222C"/>
    <w:rsid w:val="004C29BB"/>
    <w:rsid w:val="004C3B9B"/>
    <w:rsid w:val="004C418B"/>
    <w:rsid w:val="004C61D8"/>
    <w:rsid w:val="004D225F"/>
    <w:rsid w:val="004D2485"/>
    <w:rsid w:val="004D2F80"/>
    <w:rsid w:val="004D433E"/>
    <w:rsid w:val="004D65EF"/>
    <w:rsid w:val="004E36A6"/>
    <w:rsid w:val="004E7A02"/>
    <w:rsid w:val="004E7FE4"/>
    <w:rsid w:val="004F04A6"/>
    <w:rsid w:val="004F2F94"/>
    <w:rsid w:val="004F3325"/>
    <w:rsid w:val="004F3397"/>
    <w:rsid w:val="004F51BA"/>
    <w:rsid w:val="004F546B"/>
    <w:rsid w:val="005006C8"/>
    <w:rsid w:val="00502404"/>
    <w:rsid w:val="005027BE"/>
    <w:rsid w:val="005028AB"/>
    <w:rsid w:val="00505E5A"/>
    <w:rsid w:val="00507F29"/>
    <w:rsid w:val="00510E1E"/>
    <w:rsid w:val="00512546"/>
    <w:rsid w:val="00516695"/>
    <w:rsid w:val="00520E91"/>
    <w:rsid w:val="0052116C"/>
    <w:rsid w:val="00521D55"/>
    <w:rsid w:val="00522012"/>
    <w:rsid w:val="00522227"/>
    <w:rsid w:val="00522542"/>
    <w:rsid w:val="00526D8A"/>
    <w:rsid w:val="00531204"/>
    <w:rsid w:val="00531C65"/>
    <w:rsid w:val="00537AAC"/>
    <w:rsid w:val="00540870"/>
    <w:rsid w:val="00550A8C"/>
    <w:rsid w:val="00550DD0"/>
    <w:rsid w:val="005511F1"/>
    <w:rsid w:val="00552D36"/>
    <w:rsid w:val="00555870"/>
    <w:rsid w:val="00556DD6"/>
    <w:rsid w:val="0056258B"/>
    <w:rsid w:val="00564A40"/>
    <w:rsid w:val="00564AE4"/>
    <w:rsid w:val="00566B44"/>
    <w:rsid w:val="00570A35"/>
    <w:rsid w:val="0057318F"/>
    <w:rsid w:val="00574FBD"/>
    <w:rsid w:val="0057608D"/>
    <w:rsid w:val="00576890"/>
    <w:rsid w:val="00581A3D"/>
    <w:rsid w:val="00583862"/>
    <w:rsid w:val="00586744"/>
    <w:rsid w:val="005871DC"/>
    <w:rsid w:val="00591C93"/>
    <w:rsid w:val="00594E3F"/>
    <w:rsid w:val="00596B8E"/>
    <w:rsid w:val="00596C98"/>
    <w:rsid w:val="005A1DC7"/>
    <w:rsid w:val="005A6A7C"/>
    <w:rsid w:val="005A7496"/>
    <w:rsid w:val="005B02D1"/>
    <w:rsid w:val="005B0ACF"/>
    <w:rsid w:val="005B2538"/>
    <w:rsid w:val="005B27B5"/>
    <w:rsid w:val="005B4DD8"/>
    <w:rsid w:val="005B51E1"/>
    <w:rsid w:val="005B53D5"/>
    <w:rsid w:val="005B5D96"/>
    <w:rsid w:val="005C09AC"/>
    <w:rsid w:val="005C0DEA"/>
    <w:rsid w:val="005C35B0"/>
    <w:rsid w:val="005C59DC"/>
    <w:rsid w:val="005D088B"/>
    <w:rsid w:val="005D2A53"/>
    <w:rsid w:val="005D3C17"/>
    <w:rsid w:val="005D41F1"/>
    <w:rsid w:val="005D535D"/>
    <w:rsid w:val="005D6372"/>
    <w:rsid w:val="005D64C8"/>
    <w:rsid w:val="005D6BD1"/>
    <w:rsid w:val="005D7833"/>
    <w:rsid w:val="005D7D04"/>
    <w:rsid w:val="005E252C"/>
    <w:rsid w:val="005E55C7"/>
    <w:rsid w:val="005F04F7"/>
    <w:rsid w:val="005F086B"/>
    <w:rsid w:val="005F65A6"/>
    <w:rsid w:val="005F77F8"/>
    <w:rsid w:val="006003A0"/>
    <w:rsid w:val="006028F1"/>
    <w:rsid w:val="00602BEE"/>
    <w:rsid w:val="00604B43"/>
    <w:rsid w:val="006078E0"/>
    <w:rsid w:val="0060792A"/>
    <w:rsid w:val="00614073"/>
    <w:rsid w:val="00615B65"/>
    <w:rsid w:val="00616831"/>
    <w:rsid w:val="0061717E"/>
    <w:rsid w:val="006171D2"/>
    <w:rsid w:val="006202ED"/>
    <w:rsid w:val="00621673"/>
    <w:rsid w:val="00621917"/>
    <w:rsid w:val="00622049"/>
    <w:rsid w:val="00623068"/>
    <w:rsid w:val="006230A5"/>
    <w:rsid w:val="0062552B"/>
    <w:rsid w:val="00631F0A"/>
    <w:rsid w:val="006325EA"/>
    <w:rsid w:val="00634355"/>
    <w:rsid w:val="006348E5"/>
    <w:rsid w:val="00635CB8"/>
    <w:rsid w:val="006421E1"/>
    <w:rsid w:val="00646A8E"/>
    <w:rsid w:val="006471D1"/>
    <w:rsid w:val="006478D6"/>
    <w:rsid w:val="006515C9"/>
    <w:rsid w:val="006526AD"/>
    <w:rsid w:val="00653538"/>
    <w:rsid w:val="00656A54"/>
    <w:rsid w:val="00660F7B"/>
    <w:rsid w:val="0066110A"/>
    <w:rsid w:val="0066444B"/>
    <w:rsid w:val="00664B6A"/>
    <w:rsid w:val="00670A4E"/>
    <w:rsid w:val="0067673C"/>
    <w:rsid w:val="00676C31"/>
    <w:rsid w:val="00677829"/>
    <w:rsid w:val="00680A33"/>
    <w:rsid w:val="00681DFD"/>
    <w:rsid w:val="00682940"/>
    <w:rsid w:val="00683A34"/>
    <w:rsid w:val="00684B59"/>
    <w:rsid w:val="00684CFA"/>
    <w:rsid w:val="00685A87"/>
    <w:rsid w:val="006861DE"/>
    <w:rsid w:val="00687ED4"/>
    <w:rsid w:val="006908CE"/>
    <w:rsid w:val="00691271"/>
    <w:rsid w:val="006959F5"/>
    <w:rsid w:val="006A29FE"/>
    <w:rsid w:val="006A50CA"/>
    <w:rsid w:val="006A52CC"/>
    <w:rsid w:val="006A792E"/>
    <w:rsid w:val="006B3BA5"/>
    <w:rsid w:val="006B789C"/>
    <w:rsid w:val="006C1F9E"/>
    <w:rsid w:val="006C496D"/>
    <w:rsid w:val="006C4F40"/>
    <w:rsid w:val="006C55B1"/>
    <w:rsid w:val="006D08F2"/>
    <w:rsid w:val="006D1C8B"/>
    <w:rsid w:val="006D4E1C"/>
    <w:rsid w:val="006D72C9"/>
    <w:rsid w:val="006E00C4"/>
    <w:rsid w:val="006E27E1"/>
    <w:rsid w:val="006E3888"/>
    <w:rsid w:val="006E44CE"/>
    <w:rsid w:val="006E5E27"/>
    <w:rsid w:val="006F3B99"/>
    <w:rsid w:val="006F4D52"/>
    <w:rsid w:val="006F5593"/>
    <w:rsid w:val="006F6F6F"/>
    <w:rsid w:val="006F708E"/>
    <w:rsid w:val="00700143"/>
    <w:rsid w:val="00702395"/>
    <w:rsid w:val="00702FA4"/>
    <w:rsid w:val="00704D3A"/>
    <w:rsid w:val="007072F1"/>
    <w:rsid w:val="00712A4E"/>
    <w:rsid w:val="00713988"/>
    <w:rsid w:val="00715C19"/>
    <w:rsid w:val="00717EF2"/>
    <w:rsid w:val="007235EF"/>
    <w:rsid w:val="00726A8E"/>
    <w:rsid w:val="00726C70"/>
    <w:rsid w:val="00727639"/>
    <w:rsid w:val="0073181C"/>
    <w:rsid w:val="007343AE"/>
    <w:rsid w:val="00735034"/>
    <w:rsid w:val="007362A7"/>
    <w:rsid w:val="007378CC"/>
    <w:rsid w:val="007405C5"/>
    <w:rsid w:val="00743A64"/>
    <w:rsid w:val="007477B0"/>
    <w:rsid w:val="00747C39"/>
    <w:rsid w:val="007501C6"/>
    <w:rsid w:val="00750DAE"/>
    <w:rsid w:val="00753B25"/>
    <w:rsid w:val="00753C00"/>
    <w:rsid w:val="0075635D"/>
    <w:rsid w:val="00757C05"/>
    <w:rsid w:val="0076212E"/>
    <w:rsid w:val="00764156"/>
    <w:rsid w:val="00764687"/>
    <w:rsid w:val="0076646B"/>
    <w:rsid w:val="00772F8A"/>
    <w:rsid w:val="0077625B"/>
    <w:rsid w:val="00780162"/>
    <w:rsid w:val="007807DC"/>
    <w:rsid w:val="00784440"/>
    <w:rsid w:val="0078642B"/>
    <w:rsid w:val="0078663A"/>
    <w:rsid w:val="00787E13"/>
    <w:rsid w:val="0079074E"/>
    <w:rsid w:val="00791125"/>
    <w:rsid w:val="00791C1A"/>
    <w:rsid w:val="00792F41"/>
    <w:rsid w:val="0079427B"/>
    <w:rsid w:val="00794929"/>
    <w:rsid w:val="00794D3D"/>
    <w:rsid w:val="007A0CA0"/>
    <w:rsid w:val="007A0E83"/>
    <w:rsid w:val="007A2255"/>
    <w:rsid w:val="007A4CCD"/>
    <w:rsid w:val="007A5BB9"/>
    <w:rsid w:val="007B0AEF"/>
    <w:rsid w:val="007B199F"/>
    <w:rsid w:val="007B35EC"/>
    <w:rsid w:val="007B3D54"/>
    <w:rsid w:val="007B582B"/>
    <w:rsid w:val="007B5D8A"/>
    <w:rsid w:val="007B683D"/>
    <w:rsid w:val="007C058E"/>
    <w:rsid w:val="007D01B2"/>
    <w:rsid w:val="007D1A59"/>
    <w:rsid w:val="007D1FFF"/>
    <w:rsid w:val="007D3B69"/>
    <w:rsid w:val="007D3E0E"/>
    <w:rsid w:val="007D618F"/>
    <w:rsid w:val="007D68FD"/>
    <w:rsid w:val="007E17BC"/>
    <w:rsid w:val="007E2AD5"/>
    <w:rsid w:val="007E705C"/>
    <w:rsid w:val="007F1E6F"/>
    <w:rsid w:val="007F2246"/>
    <w:rsid w:val="007F7014"/>
    <w:rsid w:val="007F7990"/>
    <w:rsid w:val="00801165"/>
    <w:rsid w:val="008016B7"/>
    <w:rsid w:val="008055B1"/>
    <w:rsid w:val="0081032B"/>
    <w:rsid w:val="00810570"/>
    <w:rsid w:val="008124C7"/>
    <w:rsid w:val="0081259A"/>
    <w:rsid w:val="00813095"/>
    <w:rsid w:val="00813597"/>
    <w:rsid w:val="0081528E"/>
    <w:rsid w:val="00815690"/>
    <w:rsid w:val="00821D63"/>
    <w:rsid w:val="008230C0"/>
    <w:rsid w:val="00825560"/>
    <w:rsid w:val="00832272"/>
    <w:rsid w:val="008323C4"/>
    <w:rsid w:val="008350DB"/>
    <w:rsid w:val="00835237"/>
    <w:rsid w:val="00843D63"/>
    <w:rsid w:val="0084408C"/>
    <w:rsid w:val="00844630"/>
    <w:rsid w:val="00851D6A"/>
    <w:rsid w:val="00855F0C"/>
    <w:rsid w:val="0085741A"/>
    <w:rsid w:val="008615BC"/>
    <w:rsid w:val="00863AE8"/>
    <w:rsid w:val="008645DF"/>
    <w:rsid w:val="00864BCC"/>
    <w:rsid w:val="00864BE3"/>
    <w:rsid w:val="00866DE6"/>
    <w:rsid w:val="00866E22"/>
    <w:rsid w:val="00871D3D"/>
    <w:rsid w:val="008744AF"/>
    <w:rsid w:val="0088048F"/>
    <w:rsid w:val="0088099F"/>
    <w:rsid w:val="00880F08"/>
    <w:rsid w:val="00881C66"/>
    <w:rsid w:val="00884FD9"/>
    <w:rsid w:val="008853B4"/>
    <w:rsid w:val="00890A25"/>
    <w:rsid w:val="0089324E"/>
    <w:rsid w:val="008977F7"/>
    <w:rsid w:val="008A112E"/>
    <w:rsid w:val="008B121C"/>
    <w:rsid w:val="008B1E1B"/>
    <w:rsid w:val="008B2654"/>
    <w:rsid w:val="008B4F58"/>
    <w:rsid w:val="008B53B2"/>
    <w:rsid w:val="008B5CEB"/>
    <w:rsid w:val="008B6222"/>
    <w:rsid w:val="008C3B88"/>
    <w:rsid w:val="008C6C1B"/>
    <w:rsid w:val="008D4B88"/>
    <w:rsid w:val="008D7EE7"/>
    <w:rsid w:val="008E0502"/>
    <w:rsid w:val="008E0942"/>
    <w:rsid w:val="008E0C2E"/>
    <w:rsid w:val="008E1ED2"/>
    <w:rsid w:val="008E364F"/>
    <w:rsid w:val="008E4176"/>
    <w:rsid w:val="008E4464"/>
    <w:rsid w:val="008E57AE"/>
    <w:rsid w:val="008E6B08"/>
    <w:rsid w:val="008F429E"/>
    <w:rsid w:val="008F5532"/>
    <w:rsid w:val="008F5E4C"/>
    <w:rsid w:val="008F5F55"/>
    <w:rsid w:val="00900CEC"/>
    <w:rsid w:val="009014CD"/>
    <w:rsid w:val="00903FEA"/>
    <w:rsid w:val="00904749"/>
    <w:rsid w:val="00910EE4"/>
    <w:rsid w:val="00913E60"/>
    <w:rsid w:val="009159FD"/>
    <w:rsid w:val="00916089"/>
    <w:rsid w:val="00916E72"/>
    <w:rsid w:val="00921540"/>
    <w:rsid w:val="00921955"/>
    <w:rsid w:val="00922642"/>
    <w:rsid w:val="00923642"/>
    <w:rsid w:val="009255C5"/>
    <w:rsid w:val="00927794"/>
    <w:rsid w:val="009326EC"/>
    <w:rsid w:val="00935D7A"/>
    <w:rsid w:val="00936DE5"/>
    <w:rsid w:val="0094021A"/>
    <w:rsid w:val="009437B6"/>
    <w:rsid w:val="00943A64"/>
    <w:rsid w:val="00944045"/>
    <w:rsid w:val="00945E1F"/>
    <w:rsid w:val="00946330"/>
    <w:rsid w:val="00952566"/>
    <w:rsid w:val="00957F3E"/>
    <w:rsid w:val="0096002D"/>
    <w:rsid w:val="009616AE"/>
    <w:rsid w:val="0096588A"/>
    <w:rsid w:val="009661CE"/>
    <w:rsid w:val="00970627"/>
    <w:rsid w:val="00971867"/>
    <w:rsid w:val="0097413B"/>
    <w:rsid w:val="0097796C"/>
    <w:rsid w:val="0098080A"/>
    <w:rsid w:val="009818E5"/>
    <w:rsid w:val="00981EAE"/>
    <w:rsid w:val="00982E6F"/>
    <w:rsid w:val="00984E37"/>
    <w:rsid w:val="00985E21"/>
    <w:rsid w:val="0098693F"/>
    <w:rsid w:val="00986F5B"/>
    <w:rsid w:val="009945B7"/>
    <w:rsid w:val="00997874"/>
    <w:rsid w:val="00997A46"/>
    <w:rsid w:val="009A0826"/>
    <w:rsid w:val="009A0DD5"/>
    <w:rsid w:val="009A1341"/>
    <w:rsid w:val="009A6020"/>
    <w:rsid w:val="009A7833"/>
    <w:rsid w:val="009B03BC"/>
    <w:rsid w:val="009B4D54"/>
    <w:rsid w:val="009C08E1"/>
    <w:rsid w:val="009C24E8"/>
    <w:rsid w:val="009C39AF"/>
    <w:rsid w:val="009C4DC8"/>
    <w:rsid w:val="009C7E9B"/>
    <w:rsid w:val="009D26C7"/>
    <w:rsid w:val="009D2E38"/>
    <w:rsid w:val="009D547F"/>
    <w:rsid w:val="009D65DE"/>
    <w:rsid w:val="009E05D6"/>
    <w:rsid w:val="009E2A03"/>
    <w:rsid w:val="009E38DB"/>
    <w:rsid w:val="009E401E"/>
    <w:rsid w:val="009E414D"/>
    <w:rsid w:val="009E501B"/>
    <w:rsid w:val="009E5789"/>
    <w:rsid w:val="009E627A"/>
    <w:rsid w:val="009E68AD"/>
    <w:rsid w:val="009E68D0"/>
    <w:rsid w:val="009F298C"/>
    <w:rsid w:val="009F36A7"/>
    <w:rsid w:val="009F43D0"/>
    <w:rsid w:val="009F71BA"/>
    <w:rsid w:val="009F72FB"/>
    <w:rsid w:val="00A01C10"/>
    <w:rsid w:val="00A01FD9"/>
    <w:rsid w:val="00A020E1"/>
    <w:rsid w:val="00A05352"/>
    <w:rsid w:val="00A062B4"/>
    <w:rsid w:val="00A0752A"/>
    <w:rsid w:val="00A07569"/>
    <w:rsid w:val="00A07B54"/>
    <w:rsid w:val="00A11A37"/>
    <w:rsid w:val="00A12F2F"/>
    <w:rsid w:val="00A159AE"/>
    <w:rsid w:val="00A16FD4"/>
    <w:rsid w:val="00A23D49"/>
    <w:rsid w:val="00A33E7D"/>
    <w:rsid w:val="00A349ED"/>
    <w:rsid w:val="00A402B2"/>
    <w:rsid w:val="00A44B64"/>
    <w:rsid w:val="00A456E4"/>
    <w:rsid w:val="00A47682"/>
    <w:rsid w:val="00A524C3"/>
    <w:rsid w:val="00A52E56"/>
    <w:rsid w:val="00A5569A"/>
    <w:rsid w:val="00A5589D"/>
    <w:rsid w:val="00A61984"/>
    <w:rsid w:val="00A6538E"/>
    <w:rsid w:val="00A66DAF"/>
    <w:rsid w:val="00A673E1"/>
    <w:rsid w:val="00A678FA"/>
    <w:rsid w:val="00A74607"/>
    <w:rsid w:val="00A763E1"/>
    <w:rsid w:val="00A77CF7"/>
    <w:rsid w:val="00A84BAF"/>
    <w:rsid w:val="00A860C1"/>
    <w:rsid w:val="00A875EC"/>
    <w:rsid w:val="00A9132C"/>
    <w:rsid w:val="00A94463"/>
    <w:rsid w:val="00AA1B49"/>
    <w:rsid w:val="00AA48C4"/>
    <w:rsid w:val="00AA5244"/>
    <w:rsid w:val="00AA6945"/>
    <w:rsid w:val="00AB06BB"/>
    <w:rsid w:val="00AB2CF8"/>
    <w:rsid w:val="00AB41F6"/>
    <w:rsid w:val="00AB4D15"/>
    <w:rsid w:val="00AB4F45"/>
    <w:rsid w:val="00AB570C"/>
    <w:rsid w:val="00AB6520"/>
    <w:rsid w:val="00AB6777"/>
    <w:rsid w:val="00AC09A4"/>
    <w:rsid w:val="00AC0E24"/>
    <w:rsid w:val="00AC0F9B"/>
    <w:rsid w:val="00AC1C9C"/>
    <w:rsid w:val="00AC3322"/>
    <w:rsid w:val="00AC4EF9"/>
    <w:rsid w:val="00AD639A"/>
    <w:rsid w:val="00AD71D1"/>
    <w:rsid w:val="00AE0E3E"/>
    <w:rsid w:val="00AE29E4"/>
    <w:rsid w:val="00AE415B"/>
    <w:rsid w:val="00AE48D2"/>
    <w:rsid w:val="00AE4917"/>
    <w:rsid w:val="00AE55BC"/>
    <w:rsid w:val="00AE7CFF"/>
    <w:rsid w:val="00AF0C62"/>
    <w:rsid w:val="00AF2B4F"/>
    <w:rsid w:val="00AF434F"/>
    <w:rsid w:val="00AF44C8"/>
    <w:rsid w:val="00AF44D4"/>
    <w:rsid w:val="00B0048F"/>
    <w:rsid w:val="00B02710"/>
    <w:rsid w:val="00B02DB0"/>
    <w:rsid w:val="00B04109"/>
    <w:rsid w:val="00B04558"/>
    <w:rsid w:val="00B04CE8"/>
    <w:rsid w:val="00B05359"/>
    <w:rsid w:val="00B055D4"/>
    <w:rsid w:val="00B06D0E"/>
    <w:rsid w:val="00B07318"/>
    <w:rsid w:val="00B10EC6"/>
    <w:rsid w:val="00B13CE2"/>
    <w:rsid w:val="00B176BA"/>
    <w:rsid w:val="00B22427"/>
    <w:rsid w:val="00B31EC5"/>
    <w:rsid w:val="00B32124"/>
    <w:rsid w:val="00B36EE2"/>
    <w:rsid w:val="00B37FB4"/>
    <w:rsid w:val="00B403E9"/>
    <w:rsid w:val="00B44F9D"/>
    <w:rsid w:val="00B52DA3"/>
    <w:rsid w:val="00B548E9"/>
    <w:rsid w:val="00B56C82"/>
    <w:rsid w:val="00B57834"/>
    <w:rsid w:val="00B57E4B"/>
    <w:rsid w:val="00B60EEC"/>
    <w:rsid w:val="00B60F22"/>
    <w:rsid w:val="00B61F3A"/>
    <w:rsid w:val="00B62A4D"/>
    <w:rsid w:val="00B655BE"/>
    <w:rsid w:val="00B71297"/>
    <w:rsid w:val="00B73F6A"/>
    <w:rsid w:val="00B76DF3"/>
    <w:rsid w:val="00B778A2"/>
    <w:rsid w:val="00B77BF9"/>
    <w:rsid w:val="00B80B30"/>
    <w:rsid w:val="00B83808"/>
    <w:rsid w:val="00B91BCE"/>
    <w:rsid w:val="00B92692"/>
    <w:rsid w:val="00B95840"/>
    <w:rsid w:val="00B96D2D"/>
    <w:rsid w:val="00BA07D5"/>
    <w:rsid w:val="00BA0FDA"/>
    <w:rsid w:val="00BA2958"/>
    <w:rsid w:val="00BA4B0A"/>
    <w:rsid w:val="00BA4BBB"/>
    <w:rsid w:val="00BA5079"/>
    <w:rsid w:val="00BA7C16"/>
    <w:rsid w:val="00BB1D87"/>
    <w:rsid w:val="00BB4424"/>
    <w:rsid w:val="00BB4E05"/>
    <w:rsid w:val="00BB5612"/>
    <w:rsid w:val="00BB5C84"/>
    <w:rsid w:val="00BB646C"/>
    <w:rsid w:val="00BB660A"/>
    <w:rsid w:val="00BC2813"/>
    <w:rsid w:val="00BC28B4"/>
    <w:rsid w:val="00BC57D8"/>
    <w:rsid w:val="00BC7460"/>
    <w:rsid w:val="00BC7F64"/>
    <w:rsid w:val="00BD34CC"/>
    <w:rsid w:val="00BD4B0E"/>
    <w:rsid w:val="00BD4B2D"/>
    <w:rsid w:val="00BD696B"/>
    <w:rsid w:val="00BD6CDF"/>
    <w:rsid w:val="00BD7B5A"/>
    <w:rsid w:val="00BE1B0E"/>
    <w:rsid w:val="00BE3491"/>
    <w:rsid w:val="00BE7BA8"/>
    <w:rsid w:val="00BF0AFF"/>
    <w:rsid w:val="00BF263B"/>
    <w:rsid w:val="00BF2F5A"/>
    <w:rsid w:val="00BF2FF7"/>
    <w:rsid w:val="00BF45B4"/>
    <w:rsid w:val="00BF5BD6"/>
    <w:rsid w:val="00BF6D48"/>
    <w:rsid w:val="00C02082"/>
    <w:rsid w:val="00C02341"/>
    <w:rsid w:val="00C02465"/>
    <w:rsid w:val="00C0429E"/>
    <w:rsid w:val="00C0464B"/>
    <w:rsid w:val="00C071A8"/>
    <w:rsid w:val="00C106EF"/>
    <w:rsid w:val="00C1156D"/>
    <w:rsid w:val="00C12C6F"/>
    <w:rsid w:val="00C215C4"/>
    <w:rsid w:val="00C2753E"/>
    <w:rsid w:val="00C27D51"/>
    <w:rsid w:val="00C3078E"/>
    <w:rsid w:val="00C3602C"/>
    <w:rsid w:val="00C4006D"/>
    <w:rsid w:val="00C42243"/>
    <w:rsid w:val="00C42637"/>
    <w:rsid w:val="00C42E69"/>
    <w:rsid w:val="00C44131"/>
    <w:rsid w:val="00C44A6F"/>
    <w:rsid w:val="00C44ADB"/>
    <w:rsid w:val="00C46378"/>
    <w:rsid w:val="00C4677D"/>
    <w:rsid w:val="00C505E0"/>
    <w:rsid w:val="00C51BFB"/>
    <w:rsid w:val="00C53092"/>
    <w:rsid w:val="00C54EE9"/>
    <w:rsid w:val="00C5605B"/>
    <w:rsid w:val="00C61AAF"/>
    <w:rsid w:val="00C6257B"/>
    <w:rsid w:val="00C64687"/>
    <w:rsid w:val="00C671F9"/>
    <w:rsid w:val="00C73ACE"/>
    <w:rsid w:val="00C756FF"/>
    <w:rsid w:val="00C77C39"/>
    <w:rsid w:val="00C83FFA"/>
    <w:rsid w:val="00C84516"/>
    <w:rsid w:val="00C859AD"/>
    <w:rsid w:val="00C87D1C"/>
    <w:rsid w:val="00C90495"/>
    <w:rsid w:val="00C91185"/>
    <w:rsid w:val="00C912B0"/>
    <w:rsid w:val="00C91B9D"/>
    <w:rsid w:val="00C92228"/>
    <w:rsid w:val="00C93F60"/>
    <w:rsid w:val="00C96F66"/>
    <w:rsid w:val="00CA2E0F"/>
    <w:rsid w:val="00CA3AB5"/>
    <w:rsid w:val="00CA55D1"/>
    <w:rsid w:val="00CB15A2"/>
    <w:rsid w:val="00CB4205"/>
    <w:rsid w:val="00CB705C"/>
    <w:rsid w:val="00CB7869"/>
    <w:rsid w:val="00CC08F1"/>
    <w:rsid w:val="00CC102C"/>
    <w:rsid w:val="00CC182F"/>
    <w:rsid w:val="00CC5896"/>
    <w:rsid w:val="00CC7621"/>
    <w:rsid w:val="00CC79D5"/>
    <w:rsid w:val="00CD04CB"/>
    <w:rsid w:val="00CD10EB"/>
    <w:rsid w:val="00CD2ECE"/>
    <w:rsid w:val="00CE3821"/>
    <w:rsid w:val="00CE7BDD"/>
    <w:rsid w:val="00CF0C19"/>
    <w:rsid w:val="00CF0CC0"/>
    <w:rsid w:val="00CF1829"/>
    <w:rsid w:val="00CF2109"/>
    <w:rsid w:val="00CF33E7"/>
    <w:rsid w:val="00D00BC9"/>
    <w:rsid w:val="00D03D2C"/>
    <w:rsid w:val="00D05731"/>
    <w:rsid w:val="00D07838"/>
    <w:rsid w:val="00D07D3D"/>
    <w:rsid w:val="00D1045A"/>
    <w:rsid w:val="00D106F8"/>
    <w:rsid w:val="00D10A25"/>
    <w:rsid w:val="00D125FF"/>
    <w:rsid w:val="00D12B25"/>
    <w:rsid w:val="00D1637E"/>
    <w:rsid w:val="00D16F2C"/>
    <w:rsid w:val="00D17E52"/>
    <w:rsid w:val="00D202B9"/>
    <w:rsid w:val="00D21370"/>
    <w:rsid w:val="00D21EF1"/>
    <w:rsid w:val="00D226CF"/>
    <w:rsid w:val="00D276A3"/>
    <w:rsid w:val="00D27C3E"/>
    <w:rsid w:val="00D30B13"/>
    <w:rsid w:val="00D31B3E"/>
    <w:rsid w:val="00D34B63"/>
    <w:rsid w:val="00D36685"/>
    <w:rsid w:val="00D434EB"/>
    <w:rsid w:val="00D4537F"/>
    <w:rsid w:val="00D47A7A"/>
    <w:rsid w:val="00D50250"/>
    <w:rsid w:val="00D50861"/>
    <w:rsid w:val="00D5517B"/>
    <w:rsid w:val="00D61DCA"/>
    <w:rsid w:val="00D62B37"/>
    <w:rsid w:val="00D661B4"/>
    <w:rsid w:val="00D67968"/>
    <w:rsid w:val="00D67AE2"/>
    <w:rsid w:val="00D72185"/>
    <w:rsid w:val="00D72A5F"/>
    <w:rsid w:val="00D72F2F"/>
    <w:rsid w:val="00D73E8C"/>
    <w:rsid w:val="00D84A0E"/>
    <w:rsid w:val="00D87B76"/>
    <w:rsid w:val="00D91136"/>
    <w:rsid w:val="00D91286"/>
    <w:rsid w:val="00D92FC5"/>
    <w:rsid w:val="00D94C8F"/>
    <w:rsid w:val="00D97AE3"/>
    <w:rsid w:val="00DA6315"/>
    <w:rsid w:val="00DB0A4A"/>
    <w:rsid w:val="00DB233E"/>
    <w:rsid w:val="00DB2F8E"/>
    <w:rsid w:val="00DB3EEC"/>
    <w:rsid w:val="00DC1592"/>
    <w:rsid w:val="00DC2F56"/>
    <w:rsid w:val="00DC6AD4"/>
    <w:rsid w:val="00DD4FDE"/>
    <w:rsid w:val="00DD64CB"/>
    <w:rsid w:val="00DD6963"/>
    <w:rsid w:val="00DE28D5"/>
    <w:rsid w:val="00DE296B"/>
    <w:rsid w:val="00DE3D29"/>
    <w:rsid w:val="00DE613C"/>
    <w:rsid w:val="00DE6AC9"/>
    <w:rsid w:val="00DF0501"/>
    <w:rsid w:val="00DF0DE2"/>
    <w:rsid w:val="00DF1388"/>
    <w:rsid w:val="00DF1F31"/>
    <w:rsid w:val="00DF5207"/>
    <w:rsid w:val="00E036AB"/>
    <w:rsid w:val="00E04593"/>
    <w:rsid w:val="00E119EC"/>
    <w:rsid w:val="00E11E40"/>
    <w:rsid w:val="00E13B09"/>
    <w:rsid w:val="00E15B72"/>
    <w:rsid w:val="00E161F4"/>
    <w:rsid w:val="00E2105A"/>
    <w:rsid w:val="00E210FA"/>
    <w:rsid w:val="00E22533"/>
    <w:rsid w:val="00E22D3A"/>
    <w:rsid w:val="00E238C2"/>
    <w:rsid w:val="00E25C33"/>
    <w:rsid w:val="00E3359E"/>
    <w:rsid w:val="00E355E5"/>
    <w:rsid w:val="00E37E33"/>
    <w:rsid w:val="00E40CE2"/>
    <w:rsid w:val="00E502EC"/>
    <w:rsid w:val="00E51008"/>
    <w:rsid w:val="00E51E17"/>
    <w:rsid w:val="00E52328"/>
    <w:rsid w:val="00E5279E"/>
    <w:rsid w:val="00E5512F"/>
    <w:rsid w:val="00E6043C"/>
    <w:rsid w:val="00E6207D"/>
    <w:rsid w:val="00E63905"/>
    <w:rsid w:val="00E64334"/>
    <w:rsid w:val="00E6445A"/>
    <w:rsid w:val="00E70125"/>
    <w:rsid w:val="00E7062F"/>
    <w:rsid w:val="00E7091E"/>
    <w:rsid w:val="00E70E8C"/>
    <w:rsid w:val="00E72145"/>
    <w:rsid w:val="00E73A1D"/>
    <w:rsid w:val="00E75038"/>
    <w:rsid w:val="00E76A53"/>
    <w:rsid w:val="00E803A5"/>
    <w:rsid w:val="00E8212A"/>
    <w:rsid w:val="00E83ACF"/>
    <w:rsid w:val="00E84336"/>
    <w:rsid w:val="00E846ED"/>
    <w:rsid w:val="00E86DDD"/>
    <w:rsid w:val="00E87421"/>
    <w:rsid w:val="00E90015"/>
    <w:rsid w:val="00E9139B"/>
    <w:rsid w:val="00E92862"/>
    <w:rsid w:val="00E9464C"/>
    <w:rsid w:val="00E947D2"/>
    <w:rsid w:val="00EA0B83"/>
    <w:rsid w:val="00EA0F1A"/>
    <w:rsid w:val="00EA1D9F"/>
    <w:rsid w:val="00EA3AD3"/>
    <w:rsid w:val="00EA481A"/>
    <w:rsid w:val="00EA525B"/>
    <w:rsid w:val="00EB02B9"/>
    <w:rsid w:val="00EB0DCE"/>
    <w:rsid w:val="00EB105F"/>
    <w:rsid w:val="00EB44FA"/>
    <w:rsid w:val="00EB4821"/>
    <w:rsid w:val="00EB6073"/>
    <w:rsid w:val="00EC01F4"/>
    <w:rsid w:val="00EC0E5B"/>
    <w:rsid w:val="00EC1EB3"/>
    <w:rsid w:val="00EC454D"/>
    <w:rsid w:val="00EC4EDA"/>
    <w:rsid w:val="00EC58AC"/>
    <w:rsid w:val="00EC607C"/>
    <w:rsid w:val="00EC6F71"/>
    <w:rsid w:val="00ED0B16"/>
    <w:rsid w:val="00ED1A59"/>
    <w:rsid w:val="00ED3716"/>
    <w:rsid w:val="00ED5B06"/>
    <w:rsid w:val="00EE0725"/>
    <w:rsid w:val="00EE2B1B"/>
    <w:rsid w:val="00EE7248"/>
    <w:rsid w:val="00EE76B9"/>
    <w:rsid w:val="00EF0A42"/>
    <w:rsid w:val="00EF0F12"/>
    <w:rsid w:val="00EF1F2D"/>
    <w:rsid w:val="00EF2795"/>
    <w:rsid w:val="00EF2939"/>
    <w:rsid w:val="00EF2B82"/>
    <w:rsid w:val="00EF2FCF"/>
    <w:rsid w:val="00EF397E"/>
    <w:rsid w:val="00EF45ED"/>
    <w:rsid w:val="00EF4B07"/>
    <w:rsid w:val="00F0065D"/>
    <w:rsid w:val="00F0196D"/>
    <w:rsid w:val="00F02ABD"/>
    <w:rsid w:val="00F02D7B"/>
    <w:rsid w:val="00F0414D"/>
    <w:rsid w:val="00F043BF"/>
    <w:rsid w:val="00F049E9"/>
    <w:rsid w:val="00F0674F"/>
    <w:rsid w:val="00F110B1"/>
    <w:rsid w:val="00F11515"/>
    <w:rsid w:val="00F12022"/>
    <w:rsid w:val="00F13141"/>
    <w:rsid w:val="00F136DC"/>
    <w:rsid w:val="00F149BF"/>
    <w:rsid w:val="00F15F4B"/>
    <w:rsid w:val="00F179C5"/>
    <w:rsid w:val="00F17BEC"/>
    <w:rsid w:val="00F17D40"/>
    <w:rsid w:val="00F21809"/>
    <w:rsid w:val="00F25192"/>
    <w:rsid w:val="00F271FD"/>
    <w:rsid w:val="00F308E0"/>
    <w:rsid w:val="00F33648"/>
    <w:rsid w:val="00F33E43"/>
    <w:rsid w:val="00F358D2"/>
    <w:rsid w:val="00F3775B"/>
    <w:rsid w:val="00F37802"/>
    <w:rsid w:val="00F41049"/>
    <w:rsid w:val="00F4104C"/>
    <w:rsid w:val="00F4567C"/>
    <w:rsid w:val="00F45A82"/>
    <w:rsid w:val="00F46EB9"/>
    <w:rsid w:val="00F517AB"/>
    <w:rsid w:val="00F53472"/>
    <w:rsid w:val="00F54571"/>
    <w:rsid w:val="00F5554C"/>
    <w:rsid w:val="00F55C67"/>
    <w:rsid w:val="00F572E7"/>
    <w:rsid w:val="00F57844"/>
    <w:rsid w:val="00F60BCF"/>
    <w:rsid w:val="00F60E4D"/>
    <w:rsid w:val="00F62078"/>
    <w:rsid w:val="00F632D2"/>
    <w:rsid w:val="00F652FA"/>
    <w:rsid w:val="00F6794F"/>
    <w:rsid w:val="00F70313"/>
    <w:rsid w:val="00F71051"/>
    <w:rsid w:val="00F710AB"/>
    <w:rsid w:val="00F71C36"/>
    <w:rsid w:val="00F7300B"/>
    <w:rsid w:val="00F75FE0"/>
    <w:rsid w:val="00F77787"/>
    <w:rsid w:val="00F834F4"/>
    <w:rsid w:val="00F84EEA"/>
    <w:rsid w:val="00F85F51"/>
    <w:rsid w:val="00F87840"/>
    <w:rsid w:val="00F878AF"/>
    <w:rsid w:val="00F87CF6"/>
    <w:rsid w:val="00F90045"/>
    <w:rsid w:val="00F96C3F"/>
    <w:rsid w:val="00F9720A"/>
    <w:rsid w:val="00FA0952"/>
    <w:rsid w:val="00FA5D6C"/>
    <w:rsid w:val="00FA6FD6"/>
    <w:rsid w:val="00FB0EE3"/>
    <w:rsid w:val="00FB22ED"/>
    <w:rsid w:val="00FB2B10"/>
    <w:rsid w:val="00FB5688"/>
    <w:rsid w:val="00FB572E"/>
    <w:rsid w:val="00FB57D2"/>
    <w:rsid w:val="00FB69DE"/>
    <w:rsid w:val="00FC0051"/>
    <w:rsid w:val="00FC12B3"/>
    <w:rsid w:val="00FC234C"/>
    <w:rsid w:val="00FC3784"/>
    <w:rsid w:val="00FC4F81"/>
    <w:rsid w:val="00FC60C4"/>
    <w:rsid w:val="00FD0E49"/>
    <w:rsid w:val="00FD1979"/>
    <w:rsid w:val="00FE7728"/>
    <w:rsid w:val="00FE7F1B"/>
    <w:rsid w:val="00FF0F5D"/>
    <w:rsid w:val="00FF4F95"/>
    <w:rsid w:val="00F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F1A6A"/>
  </w:style>
  <w:style w:type="character" w:styleId="a8">
    <w:name w:val="footnote reference"/>
    <w:uiPriority w:val="99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link w:val="af3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rsid w:val="005C0DEA"/>
    <w:pPr>
      <w:spacing w:before="100" w:beforeAutospacing="1" w:after="100" w:afterAutospacing="1"/>
    </w:pPr>
  </w:style>
  <w:style w:type="paragraph" w:customStyle="1" w:styleId="s1">
    <w:name w:val="s_1"/>
    <w:basedOn w:val="a"/>
    <w:rsid w:val="00604B43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312B65"/>
    <w:rPr>
      <w:i/>
      <w:iCs/>
    </w:rPr>
  </w:style>
  <w:style w:type="paragraph" w:customStyle="1" w:styleId="31">
    <w:name w:val="Основной текст 31"/>
    <w:basedOn w:val="a"/>
    <w:rsid w:val="00370C00"/>
    <w:pPr>
      <w:suppressAutoHyphens/>
      <w:spacing w:after="120"/>
    </w:pPr>
    <w:rPr>
      <w:sz w:val="16"/>
      <w:szCs w:val="16"/>
      <w:lang w:eastAsia="ar-SA"/>
    </w:rPr>
  </w:style>
  <w:style w:type="character" w:customStyle="1" w:styleId="markedcontent">
    <w:name w:val="markedcontent"/>
    <w:basedOn w:val="a0"/>
    <w:rsid w:val="000149CD"/>
  </w:style>
  <w:style w:type="character" w:customStyle="1" w:styleId="af3">
    <w:name w:val="Абзац списка Знак"/>
    <w:link w:val="af2"/>
    <w:uiPriority w:val="34"/>
    <w:locked/>
    <w:rsid w:val="00123815"/>
    <w:rPr>
      <w:sz w:val="24"/>
      <w:szCs w:val="24"/>
    </w:rPr>
  </w:style>
  <w:style w:type="paragraph" w:styleId="af7">
    <w:name w:val="No Spacing"/>
    <w:uiPriority w:val="1"/>
    <w:qFormat/>
    <w:rsid w:val="001238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  <w:lang w:val="x-none" w:eastAsia="x-none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  <w:lang w:val="x-none" w:eastAsia="x-none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8C17-EC1E-4C50-8D4A-646D6AA8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2024-02-27T05:27:00Z</cp:lastPrinted>
  <dcterms:created xsi:type="dcterms:W3CDTF">2023-12-05T07:55:00Z</dcterms:created>
  <dcterms:modified xsi:type="dcterms:W3CDTF">2024-02-27T05:28:00Z</dcterms:modified>
</cp:coreProperties>
</file>