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2018 год и плановый период 2019 и 2020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="00865054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 w:rsidR="00DC6667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</w:t>
      </w:r>
      <w:r w:rsidRPr="00C96444">
        <w:rPr>
          <w:sz w:val="28"/>
          <w:szCs w:val="28"/>
        </w:rPr>
        <w:t>средств областного бюджета</w:t>
      </w:r>
      <w:r>
        <w:rPr>
          <w:sz w:val="28"/>
          <w:szCs w:val="28"/>
        </w:rPr>
        <w:t>, с заявками главных распорядителей по перераспределению бюджетных ассигнований</w:t>
      </w:r>
      <w:r w:rsidR="00DC6667">
        <w:rPr>
          <w:sz w:val="28"/>
          <w:szCs w:val="28"/>
        </w:rPr>
        <w:t>.</w:t>
      </w:r>
    </w:p>
    <w:p w:rsidR="00F41670" w:rsidRDefault="00DE2F13" w:rsidP="008650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201</w:t>
      </w:r>
      <w:r w:rsidR="004F68CB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увеличилась на </w:t>
      </w:r>
      <w:r w:rsidR="00865054">
        <w:rPr>
          <w:sz w:val="28"/>
          <w:szCs w:val="28"/>
        </w:rPr>
        <w:t>12 874 000</w:t>
      </w:r>
      <w:r>
        <w:rPr>
          <w:sz w:val="28"/>
          <w:szCs w:val="28"/>
        </w:rPr>
        <w:t>,00 рублей</w:t>
      </w:r>
      <w:r w:rsidR="008650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1670" w:rsidRPr="00DC6667">
        <w:rPr>
          <w:sz w:val="28"/>
          <w:szCs w:val="28"/>
        </w:rPr>
        <w:t xml:space="preserve">за счет увеличения </w:t>
      </w:r>
      <w:r w:rsidR="00865054" w:rsidRPr="00865054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</w:t>
      </w:r>
      <w:r w:rsidR="00865054">
        <w:rPr>
          <w:sz w:val="28"/>
          <w:szCs w:val="28"/>
        </w:rPr>
        <w:t>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2018</w:t>
      </w:r>
      <w:r w:rsidR="00865054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865054">
        <w:rPr>
          <w:sz w:val="28"/>
          <w:szCs w:val="28"/>
        </w:rPr>
        <w:t xml:space="preserve">12 874 000,00 </w:t>
      </w:r>
      <w:r w:rsidR="00BE563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E563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865054">
        <w:rPr>
          <w:b/>
          <w:bCs/>
          <w:sz w:val="28"/>
          <w:szCs w:val="28"/>
        </w:rPr>
        <w:t xml:space="preserve"> </w:t>
      </w:r>
      <w:r w:rsidR="00865054">
        <w:rPr>
          <w:sz w:val="28"/>
          <w:szCs w:val="28"/>
        </w:rPr>
        <w:t>уменьшен</w:t>
      </w:r>
      <w:r w:rsidR="00270D45">
        <w:rPr>
          <w:sz w:val="28"/>
          <w:szCs w:val="28"/>
        </w:rPr>
        <w:t xml:space="preserve"> на </w:t>
      </w:r>
      <w:r w:rsidR="00865054">
        <w:rPr>
          <w:sz w:val="28"/>
          <w:szCs w:val="28"/>
        </w:rPr>
        <w:t>2 211 000</w:t>
      </w:r>
      <w:r w:rsidR="00BE5636">
        <w:rPr>
          <w:sz w:val="28"/>
          <w:szCs w:val="28"/>
        </w:rPr>
        <w:t>,00 рублей</w:t>
      </w:r>
      <w:r w:rsidR="006D44E0">
        <w:rPr>
          <w:sz w:val="28"/>
          <w:szCs w:val="28"/>
        </w:rPr>
        <w:t xml:space="preserve">, </w:t>
      </w:r>
      <w:r w:rsidR="009E7ABF" w:rsidRPr="00057A79">
        <w:rPr>
          <w:sz w:val="28"/>
          <w:szCs w:val="28"/>
        </w:rPr>
        <w:t>за счет перераспределения бюджетных ассигнований</w:t>
      </w:r>
      <w:r w:rsidR="009E7ABF" w:rsidRPr="00057A79">
        <w:rPr>
          <w:bCs/>
          <w:sz w:val="28"/>
          <w:szCs w:val="28"/>
        </w:rPr>
        <w:t xml:space="preserve"> с  мероприятия по стабилизации финансовой ситуации</w:t>
      </w:r>
      <w:r w:rsidR="009E7ABF" w:rsidRPr="00057A79">
        <w:rPr>
          <w:sz w:val="28"/>
          <w:szCs w:val="28"/>
        </w:rPr>
        <w:t xml:space="preserve"> на раздел </w:t>
      </w:r>
      <w:r w:rsidR="009E7ABF" w:rsidRPr="00925D4F">
        <w:rPr>
          <w:sz w:val="28"/>
          <w:szCs w:val="28"/>
        </w:rPr>
        <w:t>«Национальная экономика</w:t>
      </w:r>
      <w:r w:rsidR="009E7ABF" w:rsidRPr="005D6454">
        <w:rPr>
          <w:sz w:val="28"/>
          <w:szCs w:val="28"/>
        </w:rPr>
        <w:t xml:space="preserve">», </w:t>
      </w:r>
      <w:r w:rsidR="009E7ABF" w:rsidRPr="005D6454">
        <w:rPr>
          <w:bCs/>
          <w:sz w:val="28"/>
          <w:szCs w:val="28"/>
        </w:rPr>
        <w:t>«</w:t>
      </w:r>
      <w:r w:rsidR="005D6454" w:rsidRPr="005D6454">
        <w:rPr>
          <w:bCs/>
          <w:sz w:val="28"/>
          <w:szCs w:val="28"/>
        </w:rPr>
        <w:t>Жилищно-коммунальное хозяйство</w:t>
      </w:r>
      <w:r w:rsidR="009E7ABF" w:rsidRPr="005D6454">
        <w:rPr>
          <w:bCs/>
          <w:sz w:val="28"/>
          <w:szCs w:val="28"/>
        </w:rPr>
        <w:t xml:space="preserve">», </w:t>
      </w:r>
      <w:r w:rsidR="009E7ABF" w:rsidRPr="00057A79">
        <w:rPr>
          <w:sz w:val="28"/>
          <w:szCs w:val="28"/>
        </w:rPr>
        <w:t xml:space="preserve">в сумме </w:t>
      </w:r>
      <w:r w:rsidR="009E7ABF">
        <w:rPr>
          <w:sz w:val="28"/>
          <w:szCs w:val="28"/>
        </w:rPr>
        <w:t>3 291 300</w:t>
      </w:r>
      <w:r w:rsidR="009E7ABF" w:rsidRPr="00057A79">
        <w:rPr>
          <w:sz w:val="28"/>
          <w:szCs w:val="28"/>
        </w:rPr>
        <w:t>,00 рублей</w:t>
      </w:r>
      <w:r w:rsidR="009E7ABF">
        <w:rPr>
          <w:sz w:val="28"/>
          <w:szCs w:val="28"/>
        </w:rPr>
        <w:t>.</w:t>
      </w:r>
    </w:p>
    <w:p w:rsidR="009E7ABF" w:rsidRPr="00057A79" w:rsidRDefault="009E7ABF" w:rsidP="009E7ABF">
      <w:pPr>
        <w:spacing w:line="360" w:lineRule="auto"/>
        <w:ind w:firstLine="720"/>
        <w:jc w:val="both"/>
        <w:rPr>
          <w:sz w:val="28"/>
          <w:szCs w:val="28"/>
        </w:rPr>
      </w:pPr>
      <w:r w:rsidRPr="00057A79">
        <w:rPr>
          <w:sz w:val="28"/>
          <w:szCs w:val="28"/>
        </w:rPr>
        <w:t xml:space="preserve">Данный раздел увеличен на </w:t>
      </w:r>
      <w:r>
        <w:rPr>
          <w:sz w:val="28"/>
          <w:szCs w:val="28"/>
        </w:rPr>
        <w:t>1 080 300,00</w:t>
      </w:r>
      <w:r w:rsidRPr="00057A79">
        <w:rPr>
          <w:sz w:val="28"/>
          <w:szCs w:val="28"/>
        </w:rPr>
        <w:t xml:space="preserve"> рублей в том числе:</w:t>
      </w:r>
    </w:p>
    <w:p w:rsidR="009E7ABF" w:rsidRPr="00057A79" w:rsidRDefault="009E7ABF" w:rsidP="009E7A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 xml:space="preserve">на выполнение муниципального задания МБУ «УХТО» в сумме </w:t>
      </w:r>
      <w:r>
        <w:rPr>
          <w:sz w:val="28"/>
          <w:szCs w:val="28"/>
        </w:rPr>
        <w:t xml:space="preserve">      </w:t>
      </w:r>
      <w:r w:rsidR="005E4FA8">
        <w:rPr>
          <w:sz w:val="28"/>
          <w:szCs w:val="28"/>
        </w:rPr>
        <w:t>600</w:t>
      </w:r>
      <w:r>
        <w:rPr>
          <w:sz w:val="28"/>
          <w:szCs w:val="28"/>
        </w:rPr>
        <w:t xml:space="preserve"> 000,00 рублей;</w:t>
      </w:r>
    </w:p>
    <w:p w:rsidR="009E7ABF" w:rsidRDefault="00C730C1" w:rsidP="00454F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публикацию</w:t>
      </w:r>
      <w:r w:rsidRPr="00C730C1">
        <w:rPr>
          <w:sz w:val="28"/>
          <w:szCs w:val="28"/>
        </w:rPr>
        <w:t xml:space="preserve">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</w:r>
      <w:r>
        <w:rPr>
          <w:sz w:val="28"/>
          <w:szCs w:val="28"/>
        </w:rPr>
        <w:t xml:space="preserve"> в сумме 300 000,00 рублей;</w:t>
      </w:r>
    </w:p>
    <w:p w:rsidR="00C730C1" w:rsidRDefault="00C730C1" w:rsidP="00C730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A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оплату расходов, связанных с исполнением судебных актов,</w:t>
      </w:r>
      <w:r w:rsidRPr="003F3C9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100 000</w:t>
      </w:r>
      <w:r w:rsidRPr="003F3C9D">
        <w:rPr>
          <w:sz w:val="28"/>
          <w:szCs w:val="28"/>
        </w:rPr>
        <w:t>,00 рублей</w:t>
      </w:r>
      <w:r>
        <w:rPr>
          <w:sz w:val="28"/>
          <w:szCs w:val="28"/>
        </w:rPr>
        <w:t>;</w:t>
      </w:r>
    </w:p>
    <w:p w:rsidR="00C730C1" w:rsidRDefault="00C730C1" w:rsidP="00C730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FA8" w:rsidRPr="00057A79">
        <w:rPr>
          <w:sz w:val="28"/>
          <w:szCs w:val="28"/>
        </w:rPr>
        <w:t xml:space="preserve">на содержание аппарата администрации в сумме </w:t>
      </w:r>
      <w:r w:rsidR="00925D4F">
        <w:rPr>
          <w:sz w:val="28"/>
          <w:szCs w:val="28"/>
        </w:rPr>
        <w:t>55 300,00</w:t>
      </w:r>
      <w:r w:rsidR="005E4FA8" w:rsidRPr="00057A79">
        <w:rPr>
          <w:sz w:val="28"/>
          <w:szCs w:val="28"/>
        </w:rPr>
        <w:t xml:space="preserve"> рублей</w:t>
      </w:r>
      <w:r w:rsidR="00925D4F">
        <w:rPr>
          <w:sz w:val="28"/>
          <w:szCs w:val="28"/>
        </w:rPr>
        <w:t>;</w:t>
      </w:r>
    </w:p>
    <w:p w:rsidR="00925D4F" w:rsidRDefault="00925D4F" w:rsidP="00C730C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</w:t>
      </w:r>
      <w:r w:rsidRPr="00925D4F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925D4F">
        <w:rPr>
          <w:sz w:val="28"/>
          <w:szCs w:val="28"/>
        </w:rPr>
        <w:t xml:space="preserve"> членских взносов в Совет (ассоциацию) муниципальных образований Оренбургской области</w:t>
      </w:r>
      <w:r>
        <w:rPr>
          <w:sz w:val="28"/>
          <w:szCs w:val="28"/>
        </w:rPr>
        <w:t xml:space="preserve"> в сумме 25 000,00 рублей.</w:t>
      </w:r>
    </w:p>
    <w:p w:rsidR="004E6758" w:rsidRDefault="00DE2F13" w:rsidP="00C57FD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26F47">
        <w:rPr>
          <w:b/>
          <w:bCs/>
          <w:sz w:val="28"/>
          <w:szCs w:val="28"/>
        </w:rPr>
        <w:lastRenderedPageBreak/>
        <w:t>Раздел «Национальная экономика»</w:t>
      </w:r>
      <w:r w:rsidR="00270D45" w:rsidRPr="00E26F47">
        <w:rPr>
          <w:sz w:val="28"/>
          <w:szCs w:val="28"/>
        </w:rPr>
        <w:t xml:space="preserve"> увеличен на </w:t>
      </w:r>
      <w:r w:rsidR="00E26F47" w:rsidRPr="00E26F47">
        <w:rPr>
          <w:sz w:val="28"/>
          <w:szCs w:val="28"/>
        </w:rPr>
        <w:t>50 000,00</w:t>
      </w:r>
      <w:r w:rsidRPr="00E26F47">
        <w:rPr>
          <w:sz w:val="28"/>
          <w:szCs w:val="28"/>
        </w:rPr>
        <w:t xml:space="preserve"> рублей,</w:t>
      </w:r>
      <w:r w:rsidR="00925D4F">
        <w:rPr>
          <w:sz w:val="28"/>
          <w:szCs w:val="28"/>
        </w:rPr>
        <w:t xml:space="preserve"> </w:t>
      </w:r>
      <w:r w:rsidR="003F5675" w:rsidRPr="00E26F47">
        <w:rPr>
          <w:sz w:val="28"/>
          <w:szCs w:val="28"/>
        </w:rPr>
        <w:t xml:space="preserve">за счет перераспределения бюджетных ассигнований с раздела </w:t>
      </w:r>
      <w:r w:rsidR="00925D4F" w:rsidRPr="00925D4F">
        <w:rPr>
          <w:bCs/>
          <w:sz w:val="28"/>
          <w:szCs w:val="28"/>
        </w:rPr>
        <w:t>«Общегосударственные вопросы»</w:t>
      </w:r>
      <w:r w:rsidR="003F5675">
        <w:rPr>
          <w:sz w:val="28"/>
          <w:szCs w:val="28"/>
        </w:rPr>
        <w:t>,</w:t>
      </w:r>
      <w:r w:rsidRPr="00E26F47">
        <w:rPr>
          <w:sz w:val="28"/>
          <w:szCs w:val="28"/>
        </w:rPr>
        <w:t xml:space="preserve"> </w:t>
      </w:r>
      <w:r w:rsidR="00925D4F">
        <w:rPr>
          <w:sz w:val="28"/>
          <w:szCs w:val="28"/>
        </w:rPr>
        <w:t>на</w:t>
      </w:r>
      <w:r w:rsidR="004E6758" w:rsidRPr="004E6758">
        <w:rPr>
          <w:sz w:val="28"/>
          <w:szCs w:val="28"/>
        </w:rPr>
        <w:t xml:space="preserve"> </w:t>
      </w:r>
      <w:r w:rsidR="004E6758" w:rsidRPr="00057A79">
        <w:rPr>
          <w:sz w:val="28"/>
          <w:szCs w:val="28"/>
        </w:rPr>
        <w:t>выполнение муниципального задания МАУ «МФЦ»</w:t>
      </w:r>
      <w:r w:rsidR="004E6758">
        <w:rPr>
          <w:sz w:val="28"/>
          <w:szCs w:val="28"/>
        </w:rPr>
        <w:t>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 «Жилищно-коммунальное хозяйство»</w:t>
      </w:r>
      <w:r w:rsidRPr="009768B4">
        <w:rPr>
          <w:sz w:val="28"/>
          <w:szCs w:val="28"/>
        </w:rPr>
        <w:t xml:space="preserve"> увеличен</w:t>
      </w:r>
      <w:r w:rsidR="004E6758">
        <w:rPr>
          <w:sz w:val="28"/>
          <w:szCs w:val="28"/>
        </w:rPr>
        <w:t xml:space="preserve"> </w:t>
      </w:r>
      <w:r w:rsidRPr="009768B4">
        <w:rPr>
          <w:sz w:val="28"/>
          <w:szCs w:val="28"/>
        </w:rPr>
        <w:t>на</w:t>
      </w:r>
      <w:r w:rsidR="004E6758">
        <w:rPr>
          <w:sz w:val="28"/>
          <w:szCs w:val="28"/>
        </w:rPr>
        <w:t xml:space="preserve"> 4 203 000,00</w:t>
      </w:r>
      <w:r w:rsidRPr="009768B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6D44E0">
        <w:rPr>
          <w:sz w:val="28"/>
          <w:szCs w:val="28"/>
        </w:rPr>
        <w:t xml:space="preserve">за счет увеличения </w:t>
      </w:r>
      <w:r w:rsidR="006D44E0" w:rsidRPr="00865054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</w:t>
      </w:r>
      <w:r w:rsidR="006D44E0">
        <w:rPr>
          <w:sz w:val="28"/>
          <w:szCs w:val="28"/>
        </w:rPr>
        <w:t xml:space="preserve"> и</w:t>
      </w:r>
      <w:r w:rsidR="006D44E0" w:rsidRPr="006D44E0">
        <w:rPr>
          <w:sz w:val="28"/>
          <w:szCs w:val="28"/>
        </w:rPr>
        <w:t xml:space="preserve"> </w:t>
      </w:r>
      <w:r w:rsidR="006D44E0" w:rsidRPr="00057A79">
        <w:rPr>
          <w:sz w:val="28"/>
          <w:szCs w:val="28"/>
        </w:rPr>
        <w:t>перераспределения бюджетных ассигнований с раздела</w:t>
      </w:r>
      <w:r w:rsidR="006D44E0">
        <w:rPr>
          <w:sz w:val="28"/>
          <w:szCs w:val="28"/>
        </w:rPr>
        <w:t xml:space="preserve"> </w:t>
      </w:r>
      <w:r w:rsidR="006D44E0" w:rsidRPr="006D44E0">
        <w:rPr>
          <w:bCs/>
          <w:sz w:val="28"/>
          <w:szCs w:val="28"/>
        </w:rPr>
        <w:t>«Общегосударственные вопросы»</w:t>
      </w:r>
      <w:r w:rsidR="006D44E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B91FD0">
        <w:rPr>
          <w:sz w:val="28"/>
          <w:szCs w:val="28"/>
        </w:rPr>
        <w:t xml:space="preserve">:  </w:t>
      </w:r>
    </w:p>
    <w:p w:rsidR="005D6454" w:rsidRDefault="005D6454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5D6454">
        <w:rPr>
          <w:sz w:val="28"/>
          <w:szCs w:val="28"/>
        </w:rPr>
        <w:t>ыполнение мероприятий по благоустройству города</w:t>
      </w:r>
      <w:r>
        <w:rPr>
          <w:sz w:val="28"/>
          <w:szCs w:val="28"/>
        </w:rPr>
        <w:t xml:space="preserve"> в сумме 3 050 000,00 рублей;</w:t>
      </w:r>
    </w:p>
    <w:p w:rsidR="005D6454" w:rsidRDefault="004D724F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D724F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 w:rsidR="006D44E0">
        <w:rPr>
          <w:sz w:val="28"/>
          <w:szCs w:val="28"/>
        </w:rPr>
        <w:t xml:space="preserve"> (тепловых сетей)</w:t>
      </w:r>
      <w:r>
        <w:rPr>
          <w:sz w:val="28"/>
          <w:szCs w:val="28"/>
        </w:rPr>
        <w:t xml:space="preserve"> в сумме 710 000,00 рублей;</w:t>
      </w:r>
    </w:p>
    <w:p w:rsidR="004D724F" w:rsidRDefault="004D724F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D724F">
        <w:rPr>
          <w:sz w:val="28"/>
          <w:szCs w:val="28"/>
        </w:rPr>
        <w:t>ыполнение мероприятий по проведению ремонта жилищного фонда</w:t>
      </w:r>
      <w:r w:rsidR="006D44E0">
        <w:rPr>
          <w:sz w:val="28"/>
          <w:szCs w:val="28"/>
        </w:rPr>
        <w:t xml:space="preserve"> (подготовка к зиме)</w:t>
      </w:r>
      <w:r>
        <w:rPr>
          <w:sz w:val="28"/>
          <w:szCs w:val="28"/>
        </w:rPr>
        <w:t xml:space="preserve"> в сумме 295 000,00 рублей;</w:t>
      </w:r>
    </w:p>
    <w:p w:rsidR="004D724F" w:rsidRDefault="004D724F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D724F">
        <w:rPr>
          <w:sz w:val="28"/>
          <w:szCs w:val="28"/>
        </w:rPr>
        <w:t>ыполнение мероприятий в области жилищного хозяйства</w:t>
      </w:r>
      <w:r w:rsidR="006D44E0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148 000,00 рублей.</w:t>
      </w:r>
    </w:p>
    <w:p w:rsidR="00DC5466" w:rsidRDefault="00DE2F13" w:rsidP="00DC5466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>Раздел «Образование»</w:t>
      </w:r>
      <w:r w:rsidRPr="003F5675">
        <w:rPr>
          <w:sz w:val="28"/>
          <w:szCs w:val="28"/>
        </w:rPr>
        <w:t xml:space="preserve"> </w:t>
      </w:r>
      <w:r w:rsidR="004D724F">
        <w:rPr>
          <w:sz w:val="28"/>
          <w:szCs w:val="28"/>
        </w:rPr>
        <w:t>увеличен</w:t>
      </w:r>
      <w:r w:rsidR="003F5675">
        <w:rPr>
          <w:sz w:val="28"/>
          <w:szCs w:val="28"/>
        </w:rPr>
        <w:t xml:space="preserve"> </w:t>
      </w:r>
      <w:r w:rsidR="00C578B8">
        <w:rPr>
          <w:sz w:val="28"/>
          <w:szCs w:val="28"/>
        </w:rPr>
        <w:t xml:space="preserve">на </w:t>
      </w:r>
      <w:r w:rsidR="004D724F">
        <w:rPr>
          <w:sz w:val="28"/>
          <w:szCs w:val="28"/>
        </w:rPr>
        <w:t>10 859</w:t>
      </w:r>
      <w:r w:rsidR="003F5675">
        <w:rPr>
          <w:sz w:val="28"/>
          <w:szCs w:val="28"/>
        </w:rPr>
        <w:t> 000,00</w:t>
      </w:r>
      <w:r w:rsidR="004D724F">
        <w:rPr>
          <w:sz w:val="28"/>
          <w:szCs w:val="28"/>
        </w:rPr>
        <w:t xml:space="preserve"> </w:t>
      </w:r>
      <w:r w:rsidR="003F5675">
        <w:rPr>
          <w:sz w:val="28"/>
          <w:szCs w:val="28"/>
        </w:rPr>
        <w:t>рублей</w:t>
      </w:r>
      <w:r w:rsidR="00DC5466">
        <w:rPr>
          <w:sz w:val="28"/>
          <w:szCs w:val="28"/>
        </w:rPr>
        <w:t>, в том числе</w:t>
      </w:r>
      <w:r w:rsidR="00DC5466" w:rsidRPr="00B91FD0">
        <w:rPr>
          <w:sz w:val="28"/>
          <w:szCs w:val="28"/>
        </w:rPr>
        <w:t xml:space="preserve">:  </w:t>
      </w:r>
    </w:p>
    <w:p w:rsidR="00C16A54" w:rsidRDefault="00DC5466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 xml:space="preserve">на </w:t>
      </w:r>
      <w:r w:rsidR="00C536A2">
        <w:rPr>
          <w:sz w:val="28"/>
          <w:szCs w:val="28"/>
        </w:rPr>
        <w:t>выполнение</w:t>
      </w:r>
      <w:r w:rsidRPr="00057A79">
        <w:rPr>
          <w:sz w:val="28"/>
          <w:szCs w:val="28"/>
        </w:rPr>
        <w:t xml:space="preserve"> </w:t>
      </w:r>
      <w:r w:rsidR="00723022">
        <w:rPr>
          <w:sz w:val="28"/>
          <w:szCs w:val="28"/>
        </w:rPr>
        <w:t>муниципальных заданий учреждений</w:t>
      </w:r>
      <w:r w:rsidR="00C536A2">
        <w:rPr>
          <w:sz w:val="28"/>
          <w:szCs w:val="28"/>
        </w:rPr>
        <w:t xml:space="preserve"> (увеличение </w:t>
      </w:r>
      <w:r w:rsidRPr="00057A79">
        <w:rPr>
          <w:sz w:val="28"/>
          <w:szCs w:val="28"/>
        </w:rPr>
        <w:t>заработной платы работников, получающих ее на уровне МРОТ</w:t>
      </w:r>
      <w:r w:rsidR="00C536A2">
        <w:rPr>
          <w:sz w:val="28"/>
          <w:szCs w:val="28"/>
        </w:rPr>
        <w:t>)</w:t>
      </w:r>
      <w:r>
        <w:rPr>
          <w:sz w:val="28"/>
          <w:szCs w:val="28"/>
        </w:rPr>
        <w:t xml:space="preserve">, за счет увеличения </w:t>
      </w:r>
      <w:r w:rsidRPr="00865054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</w:t>
      </w:r>
      <w:r>
        <w:rPr>
          <w:sz w:val="28"/>
          <w:szCs w:val="28"/>
        </w:rPr>
        <w:t xml:space="preserve"> в сумме 10 832 000,00 рублей;</w:t>
      </w:r>
    </w:p>
    <w:p w:rsidR="00DC5466" w:rsidRPr="00DC5466" w:rsidRDefault="00DC5466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>за счет  перераспределения бюджетных ассигнований с раздела</w:t>
      </w:r>
      <w:r>
        <w:rPr>
          <w:sz w:val="28"/>
          <w:szCs w:val="28"/>
        </w:rPr>
        <w:t xml:space="preserve"> </w:t>
      </w:r>
      <w:r w:rsidRPr="00DC5466">
        <w:rPr>
          <w:bCs/>
          <w:sz w:val="28"/>
          <w:szCs w:val="28"/>
        </w:rPr>
        <w:t>«Культура, кинематография»</w:t>
      </w:r>
      <w:r>
        <w:rPr>
          <w:bCs/>
          <w:sz w:val="28"/>
          <w:szCs w:val="28"/>
        </w:rPr>
        <w:t xml:space="preserve"> на оплату имущественного налога в сумме 27 000,00 рублей.</w:t>
      </w:r>
    </w:p>
    <w:p w:rsidR="005C52FA" w:rsidRDefault="005C52FA" w:rsidP="005C52F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E68C1">
        <w:rPr>
          <w:b/>
          <w:bCs/>
          <w:sz w:val="28"/>
          <w:szCs w:val="28"/>
        </w:rPr>
        <w:t>Раздел «</w:t>
      </w:r>
      <w:r w:rsidR="00BE68C1" w:rsidRPr="00BE68C1">
        <w:rPr>
          <w:b/>
          <w:bCs/>
          <w:sz w:val="28"/>
          <w:szCs w:val="28"/>
        </w:rPr>
        <w:t>Культура, кинематография</w:t>
      </w:r>
      <w:r w:rsidRPr="00BE68C1">
        <w:rPr>
          <w:b/>
          <w:bCs/>
          <w:sz w:val="28"/>
          <w:szCs w:val="28"/>
        </w:rPr>
        <w:t>»</w:t>
      </w:r>
      <w:r w:rsidR="00DC5466">
        <w:rPr>
          <w:b/>
          <w:bCs/>
          <w:sz w:val="28"/>
          <w:szCs w:val="28"/>
        </w:rPr>
        <w:t xml:space="preserve"> </w:t>
      </w:r>
      <w:r w:rsidR="00BE68C1" w:rsidRPr="00BE68C1">
        <w:rPr>
          <w:sz w:val="28"/>
          <w:szCs w:val="28"/>
        </w:rPr>
        <w:t>ум</w:t>
      </w:r>
      <w:r w:rsidR="00BE68C1">
        <w:rPr>
          <w:sz w:val="28"/>
          <w:szCs w:val="28"/>
        </w:rPr>
        <w:t>еньшен</w:t>
      </w:r>
      <w:r w:rsidRPr="00BE68C1">
        <w:rPr>
          <w:sz w:val="28"/>
          <w:szCs w:val="28"/>
        </w:rPr>
        <w:t xml:space="preserve"> на </w:t>
      </w:r>
      <w:r w:rsidR="00DC5466">
        <w:rPr>
          <w:sz w:val="28"/>
          <w:szCs w:val="28"/>
        </w:rPr>
        <w:t>27</w:t>
      </w:r>
      <w:r w:rsidR="00BE68C1">
        <w:rPr>
          <w:sz w:val="28"/>
          <w:szCs w:val="28"/>
        </w:rPr>
        <w:t xml:space="preserve"> 000</w:t>
      </w:r>
      <w:r w:rsidRPr="00BE68C1">
        <w:rPr>
          <w:sz w:val="28"/>
          <w:szCs w:val="28"/>
        </w:rPr>
        <w:t xml:space="preserve">,00 рублей, </w:t>
      </w:r>
      <w:r w:rsidR="00DC5466" w:rsidRPr="00057A79">
        <w:rPr>
          <w:sz w:val="28"/>
          <w:szCs w:val="28"/>
        </w:rPr>
        <w:t xml:space="preserve">за счет  перераспределения бюджетных ассигнований </w:t>
      </w:r>
      <w:r w:rsidR="00DC5466">
        <w:rPr>
          <w:sz w:val="28"/>
          <w:szCs w:val="28"/>
        </w:rPr>
        <w:t>на</w:t>
      </w:r>
      <w:r w:rsidR="00DC5466" w:rsidRPr="00057A79">
        <w:rPr>
          <w:sz w:val="28"/>
          <w:szCs w:val="28"/>
        </w:rPr>
        <w:t xml:space="preserve"> раздел</w:t>
      </w:r>
      <w:r w:rsidR="00DC5466">
        <w:rPr>
          <w:sz w:val="28"/>
          <w:szCs w:val="28"/>
        </w:rPr>
        <w:t xml:space="preserve"> </w:t>
      </w:r>
      <w:r w:rsidR="00DC5466" w:rsidRPr="00DC5466">
        <w:rPr>
          <w:bCs/>
          <w:sz w:val="28"/>
          <w:szCs w:val="28"/>
        </w:rPr>
        <w:t>«Образование».</w:t>
      </w:r>
    </w:p>
    <w:p w:rsidR="00C536A2" w:rsidRDefault="00C536A2" w:rsidP="005C52FA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DE2F13" w:rsidRDefault="00DE2F13" w:rsidP="007026DA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9E3FF0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9D" w:rsidRDefault="00D7319D">
      <w:r>
        <w:separator/>
      </w:r>
    </w:p>
  </w:endnote>
  <w:endnote w:type="continuationSeparator" w:id="1">
    <w:p w:rsidR="00D7319D" w:rsidRDefault="00D7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66" w:rsidRDefault="00C53966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9D" w:rsidRDefault="00D7319D">
      <w:r>
        <w:separator/>
      </w:r>
    </w:p>
  </w:footnote>
  <w:footnote w:type="continuationSeparator" w:id="1">
    <w:p w:rsidR="00D7319D" w:rsidRDefault="00D7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66" w:rsidRDefault="006E00F5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9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6A2">
      <w:rPr>
        <w:rStyle w:val="a5"/>
        <w:noProof/>
      </w:rPr>
      <w:t>2</w:t>
    </w:r>
    <w:r>
      <w:rPr>
        <w:rStyle w:val="a5"/>
      </w:rPr>
      <w:fldChar w:fldCharType="end"/>
    </w:r>
  </w:p>
  <w:p w:rsidR="00C53966" w:rsidRDefault="00C539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6159"/>
    <w:rsid w:val="000163D3"/>
    <w:rsid w:val="00016C9C"/>
    <w:rsid w:val="00016CA7"/>
    <w:rsid w:val="00017114"/>
    <w:rsid w:val="000204EC"/>
    <w:rsid w:val="000204FC"/>
    <w:rsid w:val="00021FE2"/>
    <w:rsid w:val="0002255D"/>
    <w:rsid w:val="00022774"/>
    <w:rsid w:val="00022988"/>
    <w:rsid w:val="0002337F"/>
    <w:rsid w:val="00023DA8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0CC8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1D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482"/>
    <w:rsid w:val="001455A2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53FB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B7A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256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45F7"/>
    <w:rsid w:val="003F567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1DD6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24F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758"/>
    <w:rsid w:val="004E6A6E"/>
    <w:rsid w:val="004E6C28"/>
    <w:rsid w:val="004E6D00"/>
    <w:rsid w:val="004E7244"/>
    <w:rsid w:val="004F00AC"/>
    <w:rsid w:val="004F06BF"/>
    <w:rsid w:val="004F1C0F"/>
    <w:rsid w:val="004F29B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206B"/>
    <w:rsid w:val="005D3A3E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6454"/>
    <w:rsid w:val="005D70F0"/>
    <w:rsid w:val="005D76D4"/>
    <w:rsid w:val="005D7E04"/>
    <w:rsid w:val="005D7E9A"/>
    <w:rsid w:val="005E0C96"/>
    <w:rsid w:val="005E0FCF"/>
    <w:rsid w:val="005E1C3D"/>
    <w:rsid w:val="005E2157"/>
    <w:rsid w:val="005E37A2"/>
    <w:rsid w:val="005E3AA1"/>
    <w:rsid w:val="005E3F86"/>
    <w:rsid w:val="005E44BB"/>
    <w:rsid w:val="005E4FA8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4E0"/>
    <w:rsid w:val="006D4B6F"/>
    <w:rsid w:val="006D559F"/>
    <w:rsid w:val="006D57BD"/>
    <w:rsid w:val="006D5931"/>
    <w:rsid w:val="006D5F8E"/>
    <w:rsid w:val="006D6876"/>
    <w:rsid w:val="006D784F"/>
    <w:rsid w:val="006E00F5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6DA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022"/>
    <w:rsid w:val="00723D2E"/>
    <w:rsid w:val="00724D08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48E0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3E8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09C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4848"/>
    <w:rsid w:val="00805F9D"/>
    <w:rsid w:val="008066A3"/>
    <w:rsid w:val="00806D03"/>
    <w:rsid w:val="0080749C"/>
    <w:rsid w:val="0080753D"/>
    <w:rsid w:val="00810268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054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7E5E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715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4F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8C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E7ABF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74F0"/>
    <w:rsid w:val="00A975A5"/>
    <w:rsid w:val="00AA0B9A"/>
    <w:rsid w:val="00AA0DEA"/>
    <w:rsid w:val="00AA0DF1"/>
    <w:rsid w:val="00AA23AD"/>
    <w:rsid w:val="00AA251B"/>
    <w:rsid w:val="00AA2ABB"/>
    <w:rsid w:val="00AA2ADB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2930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47C8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AD3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2CB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872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5636"/>
    <w:rsid w:val="00BE68C1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2847"/>
    <w:rsid w:val="00C536A2"/>
    <w:rsid w:val="00C53966"/>
    <w:rsid w:val="00C5404B"/>
    <w:rsid w:val="00C54B45"/>
    <w:rsid w:val="00C55956"/>
    <w:rsid w:val="00C578B8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0C1"/>
    <w:rsid w:val="00C736C3"/>
    <w:rsid w:val="00C736E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444"/>
    <w:rsid w:val="00C9655C"/>
    <w:rsid w:val="00C97A64"/>
    <w:rsid w:val="00C97F55"/>
    <w:rsid w:val="00CA259E"/>
    <w:rsid w:val="00CA29AD"/>
    <w:rsid w:val="00CA29D1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65B"/>
    <w:rsid w:val="00CD5647"/>
    <w:rsid w:val="00CD79B4"/>
    <w:rsid w:val="00CE0849"/>
    <w:rsid w:val="00CE20C9"/>
    <w:rsid w:val="00CE2806"/>
    <w:rsid w:val="00CE3517"/>
    <w:rsid w:val="00CE3B1D"/>
    <w:rsid w:val="00CE4892"/>
    <w:rsid w:val="00CE4BCE"/>
    <w:rsid w:val="00CE505F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182E"/>
    <w:rsid w:val="00D719D7"/>
    <w:rsid w:val="00D71C68"/>
    <w:rsid w:val="00D71D05"/>
    <w:rsid w:val="00D7291A"/>
    <w:rsid w:val="00D7319D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466"/>
    <w:rsid w:val="00DC55FD"/>
    <w:rsid w:val="00DC5D90"/>
    <w:rsid w:val="00DC6343"/>
    <w:rsid w:val="00DC644F"/>
    <w:rsid w:val="00DC6667"/>
    <w:rsid w:val="00DC6952"/>
    <w:rsid w:val="00DC7151"/>
    <w:rsid w:val="00DC7402"/>
    <w:rsid w:val="00DD03FE"/>
    <w:rsid w:val="00DD0795"/>
    <w:rsid w:val="00DD19AD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6F47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37A74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449D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692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AB0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404C5"/>
    <w:rsid w:val="00F40AE4"/>
    <w:rsid w:val="00F40E36"/>
    <w:rsid w:val="00F4128B"/>
    <w:rsid w:val="00F41670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156"/>
    <w:rsid w:val="00F51321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29</cp:revision>
  <cp:lastPrinted>2018-07-12T04:57:00Z</cp:lastPrinted>
  <dcterms:created xsi:type="dcterms:W3CDTF">2018-03-14T11:25:00Z</dcterms:created>
  <dcterms:modified xsi:type="dcterms:W3CDTF">2018-07-12T04:57:00Z</dcterms:modified>
</cp:coreProperties>
</file>