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19" w:rsidRDefault="002A1D19" w:rsidP="002A1D19">
      <w:pPr>
        <w:pStyle w:val="a3"/>
        <w:jc w:val="center"/>
      </w:pPr>
      <w:r>
        <w:rPr>
          <w:rStyle w:val="a4"/>
        </w:rPr>
        <w:t>УВЕДОМЛЕНИЕ</w:t>
      </w:r>
      <w:r>
        <w:rPr>
          <w:b/>
          <w:bCs/>
        </w:rPr>
        <w:br/>
      </w:r>
      <w:r w:rsidR="00D306E2">
        <w:rPr>
          <w:rStyle w:val="a4"/>
        </w:rPr>
        <w:t>о проведении публичных консультаций</w:t>
      </w:r>
    </w:p>
    <w:p w:rsidR="00934052" w:rsidRDefault="002A1D19" w:rsidP="00934052">
      <w:pPr>
        <w:pStyle w:val="a3"/>
        <w:jc w:val="both"/>
      </w:pPr>
      <w:proofErr w:type="gramStart"/>
      <w:r w:rsidRPr="00F366F3">
        <w:t xml:space="preserve">Настоящим </w:t>
      </w:r>
      <w:r w:rsidR="00BF2103" w:rsidRPr="00F366F3">
        <w:t>отдел</w:t>
      </w:r>
      <w:r w:rsidRPr="00F366F3">
        <w:t xml:space="preserve"> по экономике, торговле</w:t>
      </w:r>
      <w:r w:rsidR="00BF2103" w:rsidRPr="00F366F3">
        <w:t xml:space="preserve"> и развитию </w:t>
      </w:r>
      <w:r w:rsidRPr="00F366F3">
        <w:t xml:space="preserve"> </w:t>
      </w:r>
      <w:r w:rsidR="005702D9">
        <w:t>предпринимательства и туристической деятельности</w:t>
      </w:r>
      <w:r w:rsidRPr="00F366F3">
        <w:t xml:space="preserve"> администрации муниципального образования </w:t>
      </w:r>
      <w:r w:rsidR="00BF2103" w:rsidRPr="00F366F3">
        <w:t>город Медногорск</w:t>
      </w:r>
      <w:r w:rsidRPr="00F366F3">
        <w:t xml:space="preserve"> </w:t>
      </w:r>
      <w:r w:rsidR="002F0534">
        <w:t xml:space="preserve">извещает </w:t>
      </w:r>
      <w:r w:rsidRPr="00F366F3">
        <w:t xml:space="preserve"> о </w:t>
      </w:r>
      <w:r w:rsidR="002F0534">
        <w:t xml:space="preserve">начале </w:t>
      </w:r>
      <w:r w:rsidR="00D306E2">
        <w:t xml:space="preserve">проведения публичных консультаций </w:t>
      </w:r>
      <w:r w:rsidR="00A47FEA">
        <w:t xml:space="preserve">в целях оценки регулирующего воздействия экспертизы НПА: </w:t>
      </w:r>
      <w:r w:rsidR="00973320">
        <w:t>п</w:t>
      </w:r>
      <w:r w:rsidR="00973320" w:rsidRPr="005C4F3D">
        <w:t xml:space="preserve">остановление администрации города от </w:t>
      </w:r>
      <w:r w:rsidR="00973320">
        <w:t>28</w:t>
      </w:r>
      <w:r w:rsidR="00973320" w:rsidRPr="005C4F3D">
        <w:t>.1</w:t>
      </w:r>
      <w:r w:rsidR="00973320">
        <w:t>2</w:t>
      </w:r>
      <w:r w:rsidR="00973320" w:rsidRPr="005C4F3D">
        <w:t>.201</w:t>
      </w:r>
      <w:r w:rsidR="00973320">
        <w:t>8</w:t>
      </w:r>
      <w:r w:rsidR="00973320" w:rsidRPr="005C4F3D">
        <w:t xml:space="preserve"> № 1</w:t>
      </w:r>
      <w:r w:rsidR="00973320">
        <w:t>804</w:t>
      </w:r>
      <w:r w:rsidR="00973320" w:rsidRPr="005C4F3D">
        <w:t>-па</w:t>
      </w:r>
      <w:r w:rsidR="00973320" w:rsidRPr="005C4F3D">
        <w:rPr>
          <w:color w:val="FF0000"/>
        </w:rPr>
        <w:t xml:space="preserve"> </w:t>
      </w:r>
      <w:r w:rsidR="00973320" w:rsidRPr="005C4F3D">
        <w:t xml:space="preserve">«Об утверждении </w:t>
      </w:r>
      <w:r w:rsidR="00973320">
        <w:t xml:space="preserve">Положения о порядке и условиях предоставления в аренду муниципального имущества, включенного в перечень  </w:t>
      </w:r>
      <w:r w:rsidR="00973320" w:rsidRPr="005C4F3D">
        <w:t xml:space="preserve"> </w:t>
      </w:r>
      <w:r w:rsidR="00973320">
        <w:t>м</w:t>
      </w:r>
      <w:r w:rsidR="00973320" w:rsidRPr="005C4F3D">
        <w:t>униципального имущества</w:t>
      </w:r>
      <w:r w:rsidR="00973320">
        <w:t xml:space="preserve">, </w:t>
      </w:r>
      <w:r w:rsidR="00973320" w:rsidRPr="005C4F3D">
        <w:t xml:space="preserve">предназначенного для </w:t>
      </w:r>
      <w:r w:rsidR="00973320">
        <w:t xml:space="preserve">передачи </w:t>
      </w:r>
      <w:r w:rsidR="00973320" w:rsidRPr="005C4F3D">
        <w:t xml:space="preserve"> во владение и (или) </w:t>
      </w:r>
      <w:r w:rsidR="00973320">
        <w:t>в</w:t>
      </w:r>
      <w:proofErr w:type="gramEnd"/>
      <w:r w:rsidR="00973320">
        <w:t xml:space="preserve"> </w:t>
      </w:r>
      <w:r w:rsidR="00973320" w:rsidRPr="005C4F3D">
        <w:t xml:space="preserve">пользование субъектам малого и среднего предпринимательства и организациям, образующим </w:t>
      </w:r>
      <w:r w:rsidR="00973320">
        <w:t>и</w:t>
      </w:r>
      <w:r w:rsidR="00973320" w:rsidRPr="005C4F3D">
        <w:t xml:space="preserve">нфраструктуру поддержки субъектов малого </w:t>
      </w:r>
      <w:r w:rsidR="00973320">
        <w:t xml:space="preserve">и среднего предпринимательства», </w:t>
      </w:r>
      <w:r w:rsidR="007814C6">
        <w:t xml:space="preserve"> (редакции постановлений от </w:t>
      </w:r>
      <w:r w:rsidR="00973320">
        <w:t>30.12</w:t>
      </w:r>
      <w:r w:rsidR="007814C6">
        <w:t>.202</w:t>
      </w:r>
      <w:r w:rsidR="00973320">
        <w:t>0</w:t>
      </w:r>
      <w:r w:rsidR="007814C6">
        <w:t xml:space="preserve"> № </w:t>
      </w:r>
      <w:r w:rsidR="00973320">
        <w:t>2017</w:t>
      </w:r>
      <w:r w:rsidR="007814C6">
        <w:t>-па</w:t>
      </w:r>
      <w:r w:rsidR="00973320">
        <w:t>)</w:t>
      </w:r>
      <w:r w:rsidR="007814C6">
        <w:t xml:space="preserve"> </w:t>
      </w:r>
      <w:r w:rsidR="00A47FEA">
        <w:t>и сборе предложений заинтересованных лиц.</w:t>
      </w:r>
    </w:p>
    <w:p w:rsidR="00973320" w:rsidRDefault="002F0534" w:rsidP="002A1D19">
      <w:pPr>
        <w:pStyle w:val="a3"/>
        <w:jc w:val="both"/>
      </w:pPr>
      <w:r>
        <w:t xml:space="preserve">Предложения принимаются по адресу: г. Медногорск ул. </w:t>
      </w:r>
      <w:proofErr w:type="gramStart"/>
      <w:r>
        <w:t>Советская</w:t>
      </w:r>
      <w:proofErr w:type="gramEnd"/>
      <w:r>
        <w:t>, д. 37, а также по адресу электронной почты:</w:t>
      </w:r>
      <w:r w:rsidRPr="002F0534">
        <w:t xml:space="preserve"> </w:t>
      </w:r>
      <w:hyperlink r:id="rId4" w:history="1">
        <w:r w:rsidR="00973320" w:rsidRPr="00623C1B">
          <w:rPr>
            <w:rStyle w:val="a5"/>
          </w:rPr>
          <w:t>t.aburkina@gorodmednogorsk.ru</w:t>
        </w:r>
      </w:hyperlink>
    </w:p>
    <w:p w:rsidR="002F0534" w:rsidRDefault="002A1D19" w:rsidP="002A1D19">
      <w:pPr>
        <w:pStyle w:val="a3"/>
        <w:jc w:val="both"/>
        <w:rPr>
          <w:rStyle w:val="a4"/>
        </w:rPr>
      </w:pPr>
      <w:r w:rsidRPr="00F366F3">
        <w:rPr>
          <w:rStyle w:val="a4"/>
        </w:rPr>
        <w:t xml:space="preserve">Срок </w:t>
      </w:r>
      <w:r w:rsidR="00A47FEA">
        <w:rPr>
          <w:rStyle w:val="a4"/>
        </w:rPr>
        <w:t>приема предложений</w:t>
      </w:r>
      <w:r w:rsidRPr="00F366F3">
        <w:rPr>
          <w:rStyle w:val="a4"/>
        </w:rPr>
        <w:t xml:space="preserve">: </w:t>
      </w:r>
      <w:r w:rsidR="00A47FEA">
        <w:rPr>
          <w:rStyle w:val="a4"/>
        </w:rPr>
        <w:t xml:space="preserve">с </w:t>
      </w:r>
      <w:r w:rsidR="00973320">
        <w:rPr>
          <w:rStyle w:val="a4"/>
        </w:rPr>
        <w:t>11</w:t>
      </w:r>
      <w:r w:rsidR="001005AF">
        <w:rPr>
          <w:rStyle w:val="a4"/>
        </w:rPr>
        <w:t>.0</w:t>
      </w:r>
      <w:r w:rsidR="00973320">
        <w:rPr>
          <w:rStyle w:val="a4"/>
        </w:rPr>
        <w:t>9</w:t>
      </w:r>
      <w:r w:rsidR="002F0534">
        <w:rPr>
          <w:rStyle w:val="a4"/>
        </w:rPr>
        <w:t>.202</w:t>
      </w:r>
      <w:r w:rsidR="00973320">
        <w:rPr>
          <w:rStyle w:val="a4"/>
        </w:rPr>
        <w:t>3</w:t>
      </w:r>
      <w:r w:rsidRPr="00F366F3">
        <w:rPr>
          <w:rStyle w:val="a4"/>
        </w:rPr>
        <w:t xml:space="preserve"> – </w:t>
      </w:r>
      <w:r w:rsidR="00973320">
        <w:rPr>
          <w:rStyle w:val="a4"/>
        </w:rPr>
        <w:t>10</w:t>
      </w:r>
      <w:r w:rsidR="001005AF">
        <w:rPr>
          <w:rStyle w:val="a4"/>
        </w:rPr>
        <w:t>.</w:t>
      </w:r>
      <w:r w:rsidR="00973320">
        <w:rPr>
          <w:rStyle w:val="a4"/>
        </w:rPr>
        <w:t>10</w:t>
      </w:r>
      <w:r w:rsidR="00622AC7">
        <w:rPr>
          <w:rStyle w:val="a4"/>
        </w:rPr>
        <w:t>.202</w:t>
      </w:r>
      <w:r w:rsidR="00973320">
        <w:rPr>
          <w:rStyle w:val="a4"/>
        </w:rPr>
        <w:t>3</w:t>
      </w:r>
    </w:p>
    <w:p w:rsidR="002F0534" w:rsidRDefault="001005AF" w:rsidP="002A1D19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>Предложения, предоставленные участниками публичных консультаций по муниципальному правовому акту в анонимном порядке, рассмотрению не подлежат, необходимо указать контактные данные.</w:t>
      </w:r>
    </w:p>
    <w:p w:rsidR="001005AF" w:rsidRDefault="001005AF" w:rsidP="00867852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Контактная информация:</w:t>
      </w:r>
    </w:p>
    <w:p w:rsidR="001005AF" w:rsidRDefault="001005AF" w:rsidP="00867852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Название организации/фамилия, имя, отчество___________________________________</w:t>
      </w:r>
    </w:p>
    <w:p w:rsidR="001005AF" w:rsidRDefault="001005AF" w:rsidP="00867852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Сфера деятельности __________________________________________________________</w:t>
      </w:r>
    </w:p>
    <w:p w:rsidR="001005AF" w:rsidRDefault="001005AF" w:rsidP="00867852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Фамилия, имя, отчество контактного лица ______________________________________</w:t>
      </w:r>
    </w:p>
    <w:p w:rsidR="001005AF" w:rsidRDefault="001005AF" w:rsidP="00867852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Номер контактного телефона _________________________________________________</w:t>
      </w:r>
    </w:p>
    <w:p w:rsidR="001005AF" w:rsidRDefault="001005AF" w:rsidP="00867852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Адрес электронной почты _____________________________________________________</w:t>
      </w:r>
    </w:p>
    <w:p w:rsidR="001005AF" w:rsidRDefault="00867852" w:rsidP="002A1D19">
      <w:pPr>
        <w:pStyle w:val="a3"/>
        <w:jc w:val="both"/>
      </w:pPr>
      <w:r>
        <w:rPr>
          <w:rStyle w:val="a4"/>
          <w:b w:val="0"/>
        </w:rPr>
        <w:t>Место размещения уведомления в информационно – телекоммуникационной сети «Интернет»:</w:t>
      </w:r>
      <w:hyperlink r:id="rId5" w:history="1">
        <w:r w:rsidRPr="00D90C5B">
          <w:rPr>
            <w:rStyle w:val="a5"/>
          </w:rPr>
          <w:t>https://www.gorodmednogorsk.ru/economic/otsenka-reguliruyushchego-vozdejstviya-proektov-munitsipalnykh-normativnykh-pravovykh-aktov.html</w:t>
        </w:r>
      </w:hyperlink>
    </w:p>
    <w:p w:rsidR="00867852" w:rsidRDefault="00867852" w:rsidP="002A1D19">
      <w:pPr>
        <w:pStyle w:val="a3"/>
        <w:jc w:val="both"/>
        <w:rPr>
          <w:rStyle w:val="a4"/>
          <w:b w:val="0"/>
        </w:rPr>
      </w:pPr>
      <w:r>
        <w:t xml:space="preserve">Все поступившие предложения будут рассмотрены. Результат экспертизы будет размещен </w:t>
      </w:r>
      <w:r>
        <w:rPr>
          <w:rStyle w:val="a4"/>
          <w:b w:val="0"/>
        </w:rPr>
        <w:t xml:space="preserve">на  официальном сайте </w:t>
      </w:r>
      <w:hyperlink r:id="rId6" w:history="1">
        <w:proofErr w:type="spellStart"/>
        <w:r w:rsidRPr="00D90C5B">
          <w:rPr>
            <w:rStyle w:val="a5"/>
          </w:rPr>
          <w:t>gorodmednogorsk.ru</w:t>
        </w:r>
        <w:proofErr w:type="spellEnd"/>
      </w:hyperlink>
      <w:r>
        <w:rPr>
          <w:rStyle w:val="a4"/>
          <w:b w:val="0"/>
        </w:rPr>
        <w:t xml:space="preserve"> не позднее </w:t>
      </w:r>
      <w:r w:rsidR="007C61D5">
        <w:rPr>
          <w:rStyle w:val="a4"/>
          <w:b w:val="0"/>
        </w:rPr>
        <w:t>17 октября</w:t>
      </w:r>
      <w:r>
        <w:rPr>
          <w:rStyle w:val="a4"/>
          <w:b w:val="0"/>
        </w:rPr>
        <w:t xml:space="preserve"> 202</w:t>
      </w:r>
      <w:r w:rsidR="007C61D5">
        <w:rPr>
          <w:rStyle w:val="a4"/>
          <w:b w:val="0"/>
        </w:rPr>
        <w:t>3</w:t>
      </w:r>
      <w:r>
        <w:rPr>
          <w:rStyle w:val="a4"/>
          <w:b w:val="0"/>
        </w:rPr>
        <w:t xml:space="preserve"> года</w:t>
      </w:r>
    </w:p>
    <w:p w:rsidR="00222AC8" w:rsidRDefault="002A1D19" w:rsidP="003D3519">
      <w:pPr>
        <w:pStyle w:val="a3"/>
        <w:jc w:val="both"/>
      </w:pPr>
      <w:r w:rsidRPr="00F366F3">
        <w:br/>
      </w:r>
    </w:p>
    <w:sectPr w:rsidR="00222AC8" w:rsidSect="003D35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D19"/>
    <w:rsid w:val="001005AF"/>
    <w:rsid w:val="00222AC8"/>
    <w:rsid w:val="002A1D19"/>
    <w:rsid w:val="002D5C95"/>
    <w:rsid w:val="002F0534"/>
    <w:rsid w:val="002F5E26"/>
    <w:rsid w:val="003D3519"/>
    <w:rsid w:val="003F14C2"/>
    <w:rsid w:val="0042283C"/>
    <w:rsid w:val="00432177"/>
    <w:rsid w:val="004D1749"/>
    <w:rsid w:val="00552583"/>
    <w:rsid w:val="005702D9"/>
    <w:rsid w:val="00622AC7"/>
    <w:rsid w:val="00633380"/>
    <w:rsid w:val="006F19CC"/>
    <w:rsid w:val="007221F5"/>
    <w:rsid w:val="00756D48"/>
    <w:rsid w:val="007814C6"/>
    <w:rsid w:val="007C61D5"/>
    <w:rsid w:val="0086516C"/>
    <w:rsid w:val="00867852"/>
    <w:rsid w:val="00871DAD"/>
    <w:rsid w:val="00894330"/>
    <w:rsid w:val="008A39F5"/>
    <w:rsid w:val="008F190D"/>
    <w:rsid w:val="009105AE"/>
    <w:rsid w:val="00931241"/>
    <w:rsid w:val="00934052"/>
    <w:rsid w:val="00973320"/>
    <w:rsid w:val="0097486D"/>
    <w:rsid w:val="009B4988"/>
    <w:rsid w:val="00A105D3"/>
    <w:rsid w:val="00A47FEA"/>
    <w:rsid w:val="00A93D53"/>
    <w:rsid w:val="00AA4E0F"/>
    <w:rsid w:val="00AE740D"/>
    <w:rsid w:val="00B44B9D"/>
    <w:rsid w:val="00B5783B"/>
    <w:rsid w:val="00B70EF3"/>
    <w:rsid w:val="00B724D3"/>
    <w:rsid w:val="00BA48CA"/>
    <w:rsid w:val="00BF2103"/>
    <w:rsid w:val="00C06D99"/>
    <w:rsid w:val="00C36863"/>
    <w:rsid w:val="00C57A72"/>
    <w:rsid w:val="00D306E2"/>
    <w:rsid w:val="00DC2341"/>
    <w:rsid w:val="00E50D11"/>
    <w:rsid w:val="00EA3E84"/>
    <w:rsid w:val="00F235EB"/>
    <w:rsid w:val="00F366F3"/>
    <w:rsid w:val="00F6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D19"/>
    <w:rPr>
      <w:b/>
      <w:bCs/>
    </w:rPr>
  </w:style>
  <w:style w:type="character" w:styleId="a5">
    <w:name w:val="Hyperlink"/>
    <w:basedOn w:val="a0"/>
    <w:uiPriority w:val="99"/>
    <w:unhideWhenUsed/>
    <w:rsid w:val="002A1D1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F21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rodmednogorsk.ru" TargetMode="External"/><Relationship Id="rId5" Type="http://schemas.openxmlformats.org/officeDocument/2006/relationships/hyperlink" Target="https://www.gorodmednogorsk.ru/economic/otsenka-reguliruyushchego-vozdejstviya-proektov-munitsipalnykh-normativnykh-pravovykh-aktov.html" TargetMode="External"/><Relationship Id="rId4" Type="http://schemas.openxmlformats.org/officeDocument/2006/relationships/hyperlink" Target="mailto:t.aburkina@gorodmedn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Чекризова</dc:creator>
  <cp:lastModifiedBy>Чекризова</cp:lastModifiedBy>
  <cp:revision>2</cp:revision>
  <cp:lastPrinted>2022-11-09T11:14:00Z</cp:lastPrinted>
  <dcterms:created xsi:type="dcterms:W3CDTF">2023-11-27T10:17:00Z</dcterms:created>
  <dcterms:modified xsi:type="dcterms:W3CDTF">2023-11-27T10:17:00Z</dcterms:modified>
</cp:coreProperties>
</file>