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FF" w:rsidRDefault="001E5D39" w:rsidP="004E45FF">
      <w:pPr>
        <w:jc w:val="center"/>
        <w:rPr>
          <w:b/>
          <w:noProof/>
        </w:rPr>
      </w:pPr>
      <w:r w:rsidRPr="001E5D39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едногорск - герб + корона.gif" style="width:48pt;height:81pt;visibility:visible">
            <v:imagedata r:id="rId8" o:title="Медногорск - герб + корона"/>
          </v:shape>
        </w:pict>
      </w:r>
    </w:p>
    <w:p w:rsidR="004E45FF" w:rsidRDefault="004E45FF" w:rsidP="004E45FF">
      <w:pPr>
        <w:jc w:val="center"/>
        <w:rPr>
          <w:b/>
          <w:lang w:val="en-US"/>
        </w:rPr>
      </w:pPr>
    </w:p>
    <w:p w:rsidR="004E45FF" w:rsidRDefault="004E45FF" w:rsidP="004E45FF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4E45FF" w:rsidRDefault="004E45FF" w:rsidP="004E45FF">
      <w:pPr>
        <w:jc w:val="center"/>
      </w:pPr>
      <w:r>
        <w:rPr>
          <w:b/>
        </w:rPr>
        <w:t>ГОРОД МЕДНОГОРСК ОРЕНБУРГСКОЙ ОБЛАСТИ</w:t>
      </w:r>
    </w:p>
    <w:p w:rsidR="004E45FF" w:rsidRDefault="004E45FF" w:rsidP="004E45FF">
      <w:pPr>
        <w:jc w:val="center"/>
      </w:pPr>
    </w:p>
    <w:p w:rsidR="004E45FF" w:rsidRPr="00A44142" w:rsidRDefault="004E45FF" w:rsidP="004D7EA3">
      <w:pPr>
        <w:pStyle w:val="2"/>
        <w:spacing w:line="240" w:lineRule="auto"/>
        <w:rPr>
          <w:spacing w:val="60"/>
        </w:rPr>
      </w:pPr>
      <w:r>
        <w:rPr>
          <w:spacing w:val="60"/>
        </w:rPr>
        <w:t>ПОСТАНОВЛЕНИЕ</w:t>
      </w:r>
    </w:p>
    <w:p w:rsidR="004E45FF" w:rsidRDefault="004E45FF" w:rsidP="004E45FF">
      <w:pPr>
        <w:jc w:val="center"/>
        <w:rPr>
          <w:b/>
          <w:bCs/>
          <w:szCs w:val="28"/>
          <w:u w:val="double"/>
        </w:rPr>
      </w:pPr>
      <w:r>
        <w:rPr>
          <w:b/>
          <w:bCs/>
          <w:szCs w:val="28"/>
          <w:u w:val="double"/>
        </w:rPr>
        <w:t>__________________________________________________________________</w:t>
      </w:r>
    </w:p>
    <w:p w:rsidR="004E45FF" w:rsidRDefault="004E45FF" w:rsidP="004E45FF">
      <w:pPr>
        <w:pStyle w:val="a6"/>
        <w:tabs>
          <w:tab w:val="left" w:pos="708"/>
        </w:tabs>
        <w:rPr>
          <w:szCs w:val="28"/>
          <w:u w:val="single"/>
        </w:rPr>
      </w:pPr>
      <w:r>
        <w:rPr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F42C56">
        <w:trPr>
          <w:trHeight w:val="399"/>
        </w:trPr>
        <w:tc>
          <w:tcPr>
            <w:tcW w:w="3420" w:type="dxa"/>
          </w:tcPr>
          <w:p w:rsidR="00F42C56" w:rsidRPr="00637306" w:rsidRDefault="00637306" w:rsidP="001673E0">
            <w:pPr>
              <w:rPr>
                <w:szCs w:val="28"/>
              </w:rPr>
            </w:pPr>
            <w:r w:rsidRPr="00637306">
              <w:rPr>
                <w:szCs w:val="28"/>
              </w:rPr>
              <w:t>_____________</w:t>
            </w:r>
          </w:p>
        </w:tc>
        <w:tc>
          <w:tcPr>
            <w:tcW w:w="1764" w:type="dxa"/>
          </w:tcPr>
          <w:p w:rsidR="00F42C56" w:rsidRDefault="00F42C56">
            <w:pPr>
              <w:rPr>
                <w:szCs w:val="28"/>
              </w:rPr>
            </w:pPr>
          </w:p>
        </w:tc>
        <w:tc>
          <w:tcPr>
            <w:tcW w:w="1620" w:type="dxa"/>
          </w:tcPr>
          <w:p w:rsidR="00F42C56" w:rsidRDefault="00873E66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F42C56" w:rsidRPr="00E56AF8" w:rsidRDefault="001673E0" w:rsidP="006373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="00873E66" w:rsidRPr="00E56AF8">
              <w:rPr>
                <w:szCs w:val="28"/>
              </w:rPr>
              <w:t>№</w:t>
            </w:r>
            <w:r w:rsidR="00637306">
              <w:rPr>
                <w:szCs w:val="28"/>
              </w:rPr>
              <w:t xml:space="preserve"> ______</w:t>
            </w:r>
          </w:p>
        </w:tc>
      </w:tr>
    </w:tbl>
    <w:p w:rsidR="004E45FF" w:rsidRDefault="004E45FF" w:rsidP="005458BA">
      <w:pPr>
        <w:jc w:val="center"/>
        <w:rPr>
          <w:szCs w:val="28"/>
        </w:rPr>
      </w:pPr>
    </w:p>
    <w:p w:rsidR="00312407" w:rsidRDefault="00B33F4C" w:rsidP="00411F0D">
      <w:pPr>
        <w:pStyle w:val="aa"/>
        <w:jc w:val="center"/>
        <w:rPr>
          <w:rFonts w:cs="Arial"/>
          <w:bCs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 xml:space="preserve"> «</w:t>
      </w:r>
      <w:r w:rsidR="00B16555" w:rsidRPr="00B16555">
        <w:rPr>
          <w:rFonts w:cs="Arial"/>
          <w:bCs/>
          <w:color w:val="000000"/>
          <w:sz w:val="28"/>
          <w:szCs w:val="28"/>
        </w:rPr>
        <w:t xml:space="preserve">Об утверждении схемы размещения нестационарных торговых объектов на территории муниципального образования город </w:t>
      </w:r>
      <w:r w:rsidR="00B16555">
        <w:rPr>
          <w:rFonts w:cs="Arial"/>
          <w:bCs/>
          <w:color w:val="000000"/>
          <w:sz w:val="28"/>
          <w:szCs w:val="28"/>
        </w:rPr>
        <w:t>Медногорск</w:t>
      </w:r>
    </w:p>
    <w:p w:rsidR="00B33F4C" w:rsidRDefault="00B16555" w:rsidP="00312407">
      <w:pPr>
        <w:pStyle w:val="ConsPlusTitle"/>
        <w:widowControl/>
        <w:spacing w:line="360" w:lineRule="auto"/>
        <w:jc w:val="both"/>
      </w:pPr>
      <w:r>
        <w:tab/>
      </w:r>
    </w:p>
    <w:p w:rsidR="005F5A66" w:rsidRDefault="00B16555" w:rsidP="00B33F4C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E7361">
        <w:rPr>
          <w:rFonts w:ascii="Times New Roman" w:hAnsi="Times New Roman"/>
          <w:b w:val="0"/>
          <w:sz w:val="28"/>
          <w:szCs w:val="28"/>
        </w:rPr>
        <w:t xml:space="preserve">В соответствии с пунктом 3 статьи 10 Федерального закона </w:t>
      </w:r>
      <w:r w:rsidR="00A15C48">
        <w:rPr>
          <w:rFonts w:ascii="Times New Roman" w:hAnsi="Times New Roman"/>
          <w:b w:val="0"/>
          <w:sz w:val="28"/>
          <w:szCs w:val="28"/>
        </w:rPr>
        <w:t xml:space="preserve">Российской Федерации </w:t>
      </w:r>
      <w:r w:rsidRPr="00FE7361">
        <w:rPr>
          <w:rFonts w:ascii="Times New Roman" w:hAnsi="Times New Roman"/>
          <w:b w:val="0"/>
          <w:sz w:val="28"/>
          <w:szCs w:val="28"/>
        </w:rPr>
        <w:t>от 28.12.2009 № 381-ФЗ «Об основах государственного регулир</w:t>
      </w:r>
      <w:r w:rsidRPr="00FE7361">
        <w:rPr>
          <w:rFonts w:ascii="Times New Roman" w:hAnsi="Times New Roman"/>
          <w:b w:val="0"/>
          <w:sz w:val="28"/>
          <w:szCs w:val="28"/>
        </w:rPr>
        <w:t>о</w:t>
      </w:r>
      <w:r w:rsidRPr="00FE7361">
        <w:rPr>
          <w:rFonts w:ascii="Times New Roman" w:hAnsi="Times New Roman"/>
          <w:b w:val="0"/>
          <w:sz w:val="28"/>
          <w:szCs w:val="28"/>
        </w:rPr>
        <w:t>вания торговой деятел</w:t>
      </w:r>
      <w:r w:rsidR="00A60334">
        <w:rPr>
          <w:rFonts w:ascii="Times New Roman" w:hAnsi="Times New Roman"/>
          <w:b w:val="0"/>
          <w:sz w:val="28"/>
          <w:szCs w:val="28"/>
        </w:rPr>
        <w:t>ьности в Российской Федерации»</w:t>
      </w:r>
      <w:r w:rsidR="00B33F4C">
        <w:rPr>
          <w:rFonts w:ascii="Times New Roman" w:hAnsi="Times New Roman"/>
          <w:b w:val="0"/>
          <w:sz w:val="28"/>
          <w:szCs w:val="28"/>
        </w:rPr>
        <w:t>, приказом Мин</w:t>
      </w:r>
      <w:r w:rsidR="00B33F4C">
        <w:rPr>
          <w:rFonts w:ascii="Times New Roman" w:hAnsi="Times New Roman"/>
          <w:b w:val="0"/>
          <w:sz w:val="28"/>
          <w:szCs w:val="28"/>
        </w:rPr>
        <w:t>и</w:t>
      </w:r>
      <w:r w:rsidR="00B33F4C">
        <w:rPr>
          <w:rFonts w:ascii="Times New Roman" w:hAnsi="Times New Roman"/>
          <w:b w:val="0"/>
          <w:sz w:val="28"/>
          <w:szCs w:val="28"/>
        </w:rPr>
        <w:t>стерства сельского хозяйства, торговли, пищевой и перерабатывающей пр</w:t>
      </w:r>
      <w:r w:rsidR="00B33F4C">
        <w:rPr>
          <w:rFonts w:ascii="Times New Roman" w:hAnsi="Times New Roman"/>
          <w:b w:val="0"/>
          <w:sz w:val="28"/>
          <w:szCs w:val="28"/>
        </w:rPr>
        <w:t>о</w:t>
      </w:r>
      <w:r w:rsidR="00B33F4C">
        <w:rPr>
          <w:rFonts w:ascii="Times New Roman" w:hAnsi="Times New Roman"/>
          <w:b w:val="0"/>
          <w:sz w:val="28"/>
          <w:szCs w:val="28"/>
        </w:rPr>
        <w:t>мышленности Оренбургской области от 15.06.2020 № 141 «Об утверждении порядка разработки и утверждения схемы размещения нестационарных то</w:t>
      </w:r>
      <w:r w:rsidR="00B33F4C">
        <w:rPr>
          <w:rFonts w:ascii="Times New Roman" w:hAnsi="Times New Roman"/>
          <w:b w:val="0"/>
          <w:sz w:val="28"/>
          <w:szCs w:val="28"/>
        </w:rPr>
        <w:t>р</w:t>
      </w:r>
      <w:r w:rsidR="00B33F4C">
        <w:rPr>
          <w:rFonts w:ascii="Times New Roman" w:hAnsi="Times New Roman"/>
          <w:b w:val="0"/>
          <w:sz w:val="28"/>
          <w:szCs w:val="28"/>
        </w:rPr>
        <w:t xml:space="preserve">говых объектов на территории Оренбургской области» </w:t>
      </w:r>
      <w:r w:rsidR="00A60334">
        <w:rPr>
          <w:rFonts w:ascii="Times New Roman" w:hAnsi="Times New Roman"/>
          <w:b w:val="0"/>
          <w:sz w:val="28"/>
          <w:szCs w:val="28"/>
        </w:rPr>
        <w:t xml:space="preserve"> </w:t>
      </w:r>
      <w:r w:rsidR="005F5A66" w:rsidRPr="00FE7361">
        <w:rPr>
          <w:rFonts w:ascii="Times New Roman" w:hAnsi="Times New Roman"/>
          <w:b w:val="0"/>
          <w:sz w:val="28"/>
          <w:szCs w:val="28"/>
        </w:rPr>
        <w:t>и руководствуясь стать</w:t>
      </w:r>
      <w:r w:rsidR="00F31A04">
        <w:rPr>
          <w:rFonts w:ascii="Times New Roman" w:hAnsi="Times New Roman"/>
          <w:b w:val="0"/>
          <w:sz w:val="28"/>
          <w:szCs w:val="28"/>
        </w:rPr>
        <w:t>ями</w:t>
      </w:r>
      <w:r w:rsidR="005F5A66" w:rsidRPr="00FE7361">
        <w:rPr>
          <w:rFonts w:ascii="Times New Roman" w:hAnsi="Times New Roman"/>
          <w:b w:val="0"/>
          <w:sz w:val="28"/>
          <w:szCs w:val="28"/>
        </w:rPr>
        <w:t xml:space="preserve"> </w:t>
      </w:r>
      <w:r w:rsidR="00173CAC">
        <w:rPr>
          <w:rFonts w:ascii="Times New Roman" w:hAnsi="Times New Roman"/>
          <w:b w:val="0"/>
          <w:sz w:val="28"/>
          <w:szCs w:val="28"/>
        </w:rPr>
        <w:t>45,49</w:t>
      </w:r>
      <w:r w:rsidR="00F31A04">
        <w:rPr>
          <w:rFonts w:ascii="Times New Roman" w:hAnsi="Times New Roman"/>
          <w:b w:val="0"/>
          <w:sz w:val="28"/>
          <w:szCs w:val="28"/>
        </w:rPr>
        <w:t xml:space="preserve"> </w:t>
      </w:r>
      <w:r w:rsidR="005F5A66" w:rsidRPr="00FE7361">
        <w:rPr>
          <w:rFonts w:ascii="Times New Roman" w:hAnsi="Times New Roman"/>
          <w:b w:val="0"/>
          <w:sz w:val="28"/>
          <w:szCs w:val="28"/>
        </w:rPr>
        <w:t>Устава муниципального образования город Медногорск</w:t>
      </w:r>
      <w:r w:rsidR="00240669" w:rsidRPr="00FE7361">
        <w:rPr>
          <w:rFonts w:ascii="Times New Roman" w:hAnsi="Times New Roman"/>
          <w:b w:val="0"/>
          <w:sz w:val="28"/>
          <w:szCs w:val="28"/>
        </w:rPr>
        <w:t xml:space="preserve"> Оренбургской области</w:t>
      </w:r>
      <w:r w:rsidR="00A15C48">
        <w:rPr>
          <w:rFonts w:ascii="Times New Roman" w:hAnsi="Times New Roman"/>
          <w:b w:val="0"/>
          <w:sz w:val="28"/>
          <w:szCs w:val="28"/>
        </w:rPr>
        <w:t xml:space="preserve"> и в целях упорядочения размещения и функционир</w:t>
      </w:r>
      <w:r w:rsidR="00A15C48">
        <w:rPr>
          <w:rFonts w:ascii="Times New Roman" w:hAnsi="Times New Roman"/>
          <w:b w:val="0"/>
          <w:sz w:val="28"/>
          <w:szCs w:val="28"/>
        </w:rPr>
        <w:t>о</w:t>
      </w:r>
      <w:r w:rsidR="00A15C48">
        <w:rPr>
          <w:rFonts w:ascii="Times New Roman" w:hAnsi="Times New Roman"/>
          <w:b w:val="0"/>
          <w:sz w:val="28"/>
          <w:szCs w:val="28"/>
        </w:rPr>
        <w:t>вания нестационарных торговых объектов</w:t>
      </w:r>
      <w:r w:rsidR="005F5A66" w:rsidRPr="00FE7361">
        <w:rPr>
          <w:rFonts w:ascii="Times New Roman" w:hAnsi="Times New Roman"/>
          <w:b w:val="0"/>
          <w:sz w:val="28"/>
          <w:szCs w:val="28"/>
        </w:rPr>
        <w:t>:</w:t>
      </w:r>
    </w:p>
    <w:p w:rsidR="00B33F4C" w:rsidRDefault="00B33F4C" w:rsidP="00B33F4C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173CAC">
        <w:rPr>
          <w:rFonts w:ascii="Times New Roman" w:hAnsi="Times New Roman"/>
          <w:b w:val="0"/>
          <w:sz w:val="28"/>
          <w:szCs w:val="28"/>
        </w:rPr>
        <w:t>Утвердить схему размещения нестационарных торговых объектов на территории муниципального образования город Медногорск, согласно пр</w:t>
      </w:r>
      <w:r w:rsidR="00173CAC">
        <w:rPr>
          <w:rFonts w:ascii="Times New Roman" w:hAnsi="Times New Roman"/>
          <w:b w:val="0"/>
          <w:sz w:val="28"/>
          <w:szCs w:val="28"/>
        </w:rPr>
        <w:t>и</w:t>
      </w:r>
      <w:r w:rsidR="00173CAC">
        <w:rPr>
          <w:rFonts w:ascii="Times New Roman" w:hAnsi="Times New Roman"/>
          <w:b w:val="0"/>
          <w:sz w:val="28"/>
          <w:szCs w:val="28"/>
        </w:rPr>
        <w:t>ложению к настоящему постановлению.</w:t>
      </w:r>
    </w:p>
    <w:p w:rsidR="00F1309D" w:rsidRDefault="00EA3CA6" w:rsidP="00312407">
      <w:pPr>
        <w:pStyle w:val="aa"/>
        <w:spacing w:before="0" w:after="0" w:line="36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</w:r>
      <w:r w:rsidR="00F1309D">
        <w:rPr>
          <w:rFonts w:cs="Arial"/>
          <w:color w:val="000000"/>
          <w:sz w:val="28"/>
          <w:szCs w:val="28"/>
        </w:rPr>
        <w:t xml:space="preserve">2. </w:t>
      </w:r>
      <w:r w:rsidR="00B7447B">
        <w:rPr>
          <w:rFonts w:cs="Arial"/>
          <w:color w:val="000000"/>
          <w:sz w:val="28"/>
          <w:szCs w:val="28"/>
        </w:rPr>
        <w:t>Постановлени</w:t>
      </w:r>
      <w:r w:rsidR="00411F0D">
        <w:rPr>
          <w:rFonts w:cs="Arial"/>
          <w:color w:val="000000"/>
          <w:sz w:val="28"/>
          <w:szCs w:val="28"/>
        </w:rPr>
        <w:t>е</w:t>
      </w:r>
      <w:r w:rsidR="00B7447B">
        <w:rPr>
          <w:rFonts w:cs="Arial"/>
          <w:color w:val="000000"/>
          <w:sz w:val="28"/>
          <w:szCs w:val="28"/>
        </w:rPr>
        <w:t xml:space="preserve"> администрации города от </w:t>
      </w:r>
      <w:r w:rsidR="00B33F4C">
        <w:rPr>
          <w:rFonts w:cs="Arial"/>
          <w:color w:val="000000"/>
          <w:sz w:val="28"/>
          <w:szCs w:val="28"/>
        </w:rPr>
        <w:t>19.03.2020</w:t>
      </w:r>
      <w:r w:rsidR="00B7447B">
        <w:rPr>
          <w:rFonts w:cs="Arial"/>
          <w:color w:val="000000"/>
          <w:sz w:val="28"/>
          <w:szCs w:val="28"/>
        </w:rPr>
        <w:t xml:space="preserve"> № </w:t>
      </w:r>
      <w:r w:rsidR="00637306">
        <w:rPr>
          <w:rFonts w:cs="Arial"/>
          <w:color w:val="000000"/>
          <w:sz w:val="28"/>
          <w:szCs w:val="28"/>
        </w:rPr>
        <w:t>36</w:t>
      </w:r>
      <w:r w:rsidR="00B33F4C">
        <w:rPr>
          <w:rFonts w:cs="Arial"/>
          <w:color w:val="000000"/>
          <w:sz w:val="28"/>
          <w:szCs w:val="28"/>
        </w:rPr>
        <w:t>3</w:t>
      </w:r>
      <w:r w:rsidR="00B7447B">
        <w:rPr>
          <w:rFonts w:cs="Arial"/>
          <w:color w:val="000000"/>
          <w:sz w:val="28"/>
          <w:szCs w:val="28"/>
        </w:rPr>
        <w:t>-па «Об утверждении схемы размещения нестационарных торговых объектов на те</w:t>
      </w:r>
      <w:r w:rsidR="00B7447B">
        <w:rPr>
          <w:rFonts w:cs="Arial"/>
          <w:color w:val="000000"/>
          <w:sz w:val="28"/>
          <w:szCs w:val="28"/>
        </w:rPr>
        <w:t>р</w:t>
      </w:r>
      <w:r w:rsidR="00B7447B">
        <w:rPr>
          <w:rFonts w:cs="Arial"/>
          <w:color w:val="000000"/>
          <w:sz w:val="28"/>
          <w:szCs w:val="28"/>
        </w:rPr>
        <w:t>ритории муниципального образования город Медногорск»</w:t>
      </w:r>
      <w:r w:rsidR="00C712E1">
        <w:rPr>
          <w:rFonts w:cs="Arial"/>
          <w:color w:val="000000"/>
          <w:sz w:val="28"/>
          <w:szCs w:val="28"/>
        </w:rPr>
        <w:t xml:space="preserve">, </w:t>
      </w:r>
      <w:r w:rsidR="00B7447B">
        <w:rPr>
          <w:rFonts w:cs="Arial"/>
          <w:color w:val="000000"/>
          <w:sz w:val="28"/>
          <w:szCs w:val="28"/>
        </w:rPr>
        <w:t>считать утрати</w:t>
      </w:r>
      <w:r w:rsidR="00B7447B">
        <w:rPr>
          <w:rFonts w:cs="Arial"/>
          <w:color w:val="000000"/>
          <w:sz w:val="28"/>
          <w:szCs w:val="28"/>
        </w:rPr>
        <w:t>в</w:t>
      </w:r>
      <w:r w:rsidR="00B7447B">
        <w:rPr>
          <w:rFonts w:cs="Arial"/>
          <w:color w:val="000000"/>
          <w:sz w:val="28"/>
          <w:szCs w:val="28"/>
        </w:rPr>
        <w:t>шим</w:t>
      </w:r>
      <w:r w:rsidR="00C712E1">
        <w:rPr>
          <w:rFonts w:cs="Arial"/>
          <w:color w:val="000000"/>
          <w:sz w:val="28"/>
          <w:szCs w:val="28"/>
        </w:rPr>
        <w:t xml:space="preserve"> </w:t>
      </w:r>
      <w:r w:rsidR="00B7447B">
        <w:rPr>
          <w:rFonts w:cs="Arial"/>
          <w:color w:val="000000"/>
          <w:sz w:val="28"/>
          <w:szCs w:val="28"/>
        </w:rPr>
        <w:t xml:space="preserve"> силу.</w:t>
      </w:r>
    </w:p>
    <w:p w:rsidR="00CD20D8" w:rsidRDefault="00CD20D8" w:rsidP="00312407">
      <w:pPr>
        <w:pStyle w:val="aa"/>
        <w:spacing w:before="0" w:after="0" w:line="36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  <w:t xml:space="preserve">3. </w:t>
      </w:r>
      <w:r w:rsidR="00C712E1">
        <w:rPr>
          <w:rFonts w:cs="Arial"/>
          <w:color w:val="000000"/>
          <w:sz w:val="28"/>
          <w:szCs w:val="28"/>
        </w:rPr>
        <w:t xml:space="preserve">Контроль за исполнением </w:t>
      </w:r>
      <w:r w:rsidR="00F31A04">
        <w:rPr>
          <w:rFonts w:cs="Arial"/>
          <w:color w:val="000000"/>
          <w:sz w:val="28"/>
          <w:szCs w:val="28"/>
        </w:rPr>
        <w:t xml:space="preserve">данного постановления </w:t>
      </w:r>
      <w:r w:rsidR="00412295">
        <w:rPr>
          <w:rFonts w:cs="Arial"/>
          <w:color w:val="000000"/>
          <w:sz w:val="28"/>
          <w:szCs w:val="28"/>
        </w:rPr>
        <w:t>возложить на з</w:t>
      </w:r>
      <w:r w:rsidR="00412295">
        <w:rPr>
          <w:rFonts w:cs="Arial"/>
          <w:color w:val="000000"/>
          <w:sz w:val="28"/>
          <w:szCs w:val="28"/>
        </w:rPr>
        <w:t>а</w:t>
      </w:r>
      <w:r w:rsidR="00412295">
        <w:rPr>
          <w:rFonts w:cs="Arial"/>
          <w:color w:val="000000"/>
          <w:sz w:val="28"/>
          <w:szCs w:val="28"/>
        </w:rPr>
        <w:t>местителя главы муниципального образования по финансово - экономич</w:t>
      </w:r>
      <w:r w:rsidR="00412295">
        <w:rPr>
          <w:rFonts w:cs="Arial"/>
          <w:color w:val="000000"/>
          <w:sz w:val="28"/>
          <w:szCs w:val="28"/>
        </w:rPr>
        <w:t>е</w:t>
      </w:r>
      <w:r w:rsidR="00412295">
        <w:rPr>
          <w:rFonts w:cs="Arial"/>
          <w:color w:val="000000"/>
          <w:sz w:val="28"/>
          <w:szCs w:val="28"/>
        </w:rPr>
        <w:t>ской политике</w:t>
      </w:r>
      <w:r w:rsidR="00AD7984">
        <w:rPr>
          <w:rFonts w:cs="Arial"/>
          <w:color w:val="000000"/>
          <w:sz w:val="28"/>
          <w:szCs w:val="28"/>
        </w:rPr>
        <w:t xml:space="preserve">-начальника финансового отдела </w:t>
      </w:r>
      <w:r w:rsidR="00412295">
        <w:rPr>
          <w:rFonts w:cs="Arial"/>
          <w:color w:val="000000"/>
          <w:sz w:val="28"/>
          <w:szCs w:val="28"/>
        </w:rPr>
        <w:t xml:space="preserve"> И.В. Никитину</w:t>
      </w:r>
      <w:r w:rsidR="00637306">
        <w:rPr>
          <w:rFonts w:cs="Arial"/>
          <w:color w:val="000000"/>
          <w:sz w:val="28"/>
          <w:szCs w:val="28"/>
        </w:rPr>
        <w:t>.</w:t>
      </w:r>
    </w:p>
    <w:p w:rsidR="000C4244" w:rsidRDefault="00CD20D8" w:rsidP="00312407">
      <w:pPr>
        <w:pStyle w:val="aa"/>
        <w:spacing w:before="0" w:after="0" w:line="36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lastRenderedPageBreak/>
        <w:tab/>
      </w:r>
      <w:r w:rsidR="00B474B1">
        <w:rPr>
          <w:rFonts w:cs="Arial"/>
          <w:color w:val="000000"/>
          <w:sz w:val="28"/>
          <w:szCs w:val="28"/>
        </w:rPr>
        <w:t>4</w:t>
      </w:r>
      <w:r>
        <w:rPr>
          <w:rFonts w:cs="Arial"/>
          <w:color w:val="000000"/>
          <w:sz w:val="28"/>
          <w:szCs w:val="28"/>
        </w:rPr>
        <w:t>.</w:t>
      </w:r>
      <w:r w:rsidR="00C712E1">
        <w:rPr>
          <w:rFonts w:cs="Arial"/>
          <w:color w:val="000000"/>
          <w:sz w:val="28"/>
          <w:szCs w:val="28"/>
        </w:rPr>
        <w:t xml:space="preserve"> Постановление вступает в силу </w:t>
      </w:r>
      <w:r w:rsidR="00A60334">
        <w:rPr>
          <w:rFonts w:cs="Arial"/>
          <w:color w:val="000000"/>
          <w:sz w:val="28"/>
          <w:szCs w:val="28"/>
        </w:rPr>
        <w:t>после</w:t>
      </w:r>
      <w:r w:rsidR="00C712E1">
        <w:rPr>
          <w:rFonts w:cs="Arial"/>
          <w:color w:val="000000"/>
          <w:sz w:val="28"/>
          <w:szCs w:val="28"/>
        </w:rPr>
        <w:t xml:space="preserve"> его официального опубликов</w:t>
      </w:r>
      <w:r w:rsidR="00C712E1">
        <w:rPr>
          <w:rFonts w:cs="Arial"/>
          <w:color w:val="000000"/>
          <w:sz w:val="28"/>
          <w:szCs w:val="28"/>
        </w:rPr>
        <w:t>а</w:t>
      </w:r>
      <w:r w:rsidR="00C712E1">
        <w:rPr>
          <w:rFonts w:cs="Arial"/>
          <w:color w:val="000000"/>
          <w:sz w:val="28"/>
          <w:szCs w:val="28"/>
        </w:rPr>
        <w:t>ния в газете «Медногорский рабочий»</w:t>
      </w:r>
      <w:r w:rsidR="005C4ADE">
        <w:rPr>
          <w:rFonts w:cs="Arial"/>
          <w:color w:val="000000"/>
          <w:sz w:val="28"/>
          <w:szCs w:val="28"/>
        </w:rPr>
        <w:t xml:space="preserve"> </w:t>
      </w:r>
      <w:r w:rsidR="00A60334">
        <w:rPr>
          <w:rFonts w:cs="Arial"/>
          <w:color w:val="000000"/>
          <w:sz w:val="28"/>
          <w:szCs w:val="28"/>
        </w:rPr>
        <w:t>и подлежит</w:t>
      </w:r>
      <w:r w:rsidR="005C4ADE">
        <w:rPr>
          <w:rFonts w:cs="Arial"/>
          <w:color w:val="000000"/>
          <w:sz w:val="28"/>
          <w:szCs w:val="28"/>
        </w:rPr>
        <w:t xml:space="preserve"> </w:t>
      </w:r>
      <w:r w:rsidR="00A60334">
        <w:rPr>
          <w:rFonts w:cs="Arial"/>
          <w:color w:val="000000"/>
          <w:sz w:val="28"/>
          <w:szCs w:val="28"/>
        </w:rPr>
        <w:t>размещению в и</w:t>
      </w:r>
      <w:r w:rsidR="00A60334">
        <w:rPr>
          <w:rFonts w:cs="Arial"/>
          <w:color w:val="000000"/>
          <w:sz w:val="28"/>
          <w:szCs w:val="28"/>
        </w:rPr>
        <w:t>н</w:t>
      </w:r>
      <w:r w:rsidR="00A60334">
        <w:rPr>
          <w:rFonts w:cs="Arial"/>
          <w:color w:val="000000"/>
          <w:sz w:val="28"/>
          <w:szCs w:val="28"/>
        </w:rPr>
        <w:t>форм</w:t>
      </w:r>
      <w:r w:rsidR="005C4ADE">
        <w:rPr>
          <w:rFonts w:cs="Arial"/>
          <w:color w:val="000000"/>
          <w:sz w:val="28"/>
          <w:szCs w:val="28"/>
        </w:rPr>
        <w:t>а</w:t>
      </w:r>
      <w:r w:rsidR="005C4ADE">
        <w:rPr>
          <w:rFonts w:cs="Arial"/>
          <w:color w:val="000000"/>
          <w:sz w:val="28"/>
          <w:szCs w:val="28"/>
        </w:rPr>
        <w:t>ционно</w:t>
      </w:r>
      <w:r w:rsidR="00E56AF8">
        <w:rPr>
          <w:rFonts w:cs="Arial"/>
          <w:color w:val="000000"/>
          <w:sz w:val="28"/>
          <w:szCs w:val="28"/>
        </w:rPr>
        <w:t xml:space="preserve"> </w:t>
      </w:r>
      <w:r w:rsidR="00A60334">
        <w:rPr>
          <w:rFonts w:cs="Arial"/>
          <w:color w:val="000000"/>
          <w:sz w:val="28"/>
          <w:szCs w:val="28"/>
        </w:rPr>
        <w:t>-</w:t>
      </w:r>
      <w:r w:rsidR="0082450E">
        <w:rPr>
          <w:rFonts w:cs="Arial"/>
          <w:color w:val="000000"/>
          <w:sz w:val="28"/>
          <w:szCs w:val="28"/>
        </w:rPr>
        <w:t xml:space="preserve"> </w:t>
      </w:r>
      <w:r w:rsidR="00A60334">
        <w:rPr>
          <w:rFonts w:cs="Arial"/>
          <w:color w:val="000000"/>
          <w:sz w:val="28"/>
          <w:szCs w:val="28"/>
        </w:rPr>
        <w:t>телеком</w:t>
      </w:r>
      <w:r w:rsidR="005C4ADE">
        <w:rPr>
          <w:rFonts w:cs="Arial"/>
          <w:color w:val="000000"/>
          <w:sz w:val="28"/>
          <w:szCs w:val="28"/>
        </w:rPr>
        <w:t>мунационной</w:t>
      </w:r>
      <w:r w:rsidR="00A60334">
        <w:rPr>
          <w:rFonts w:cs="Arial"/>
          <w:color w:val="000000"/>
          <w:sz w:val="28"/>
          <w:szCs w:val="28"/>
        </w:rPr>
        <w:t xml:space="preserve"> сети «Интернет»</w:t>
      </w:r>
      <w:r w:rsidR="00C712E1">
        <w:rPr>
          <w:rFonts w:cs="Arial"/>
          <w:color w:val="000000"/>
          <w:sz w:val="28"/>
          <w:szCs w:val="28"/>
        </w:rPr>
        <w:t>.</w:t>
      </w:r>
    </w:p>
    <w:p w:rsidR="00411F0D" w:rsidRPr="00C712E1" w:rsidRDefault="00411F0D" w:rsidP="00C712E1">
      <w:pPr>
        <w:pStyle w:val="aa"/>
        <w:spacing w:before="0" w:after="0" w:line="360" w:lineRule="auto"/>
        <w:jc w:val="both"/>
        <w:rPr>
          <w:rFonts w:cs="Arial"/>
          <w:color w:val="000000"/>
          <w:sz w:val="28"/>
          <w:szCs w:val="28"/>
        </w:rPr>
      </w:pPr>
    </w:p>
    <w:p w:rsidR="005458BA" w:rsidRDefault="008A1F98" w:rsidP="008A1F98">
      <w:pPr>
        <w:tabs>
          <w:tab w:val="left" w:pos="7183"/>
        </w:tabs>
        <w:spacing w:line="360" w:lineRule="auto"/>
        <w:jc w:val="both"/>
      </w:pPr>
      <w:r>
        <w:t xml:space="preserve">Глава </w:t>
      </w:r>
      <w:r w:rsidR="006C1EAC">
        <w:t>города</w:t>
      </w:r>
      <w:r>
        <w:t xml:space="preserve">                        </w:t>
      </w:r>
      <w:r w:rsidR="00DF1B51">
        <w:t xml:space="preserve"> </w:t>
      </w:r>
      <w:r>
        <w:t xml:space="preserve">                                        </w:t>
      </w:r>
      <w:r w:rsidR="005458BA">
        <w:t xml:space="preserve">  </w:t>
      </w:r>
      <w:r w:rsidR="00EA16A8">
        <w:t xml:space="preserve">       </w:t>
      </w:r>
      <w:r w:rsidR="005458BA">
        <w:t xml:space="preserve"> </w:t>
      </w:r>
      <w:r>
        <w:t xml:space="preserve"> </w:t>
      </w:r>
      <w:r w:rsidR="00EA16A8">
        <w:t xml:space="preserve">  </w:t>
      </w:r>
      <w:r w:rsidR="00637306">
        <w:t>А.В. Нижегородов</w:t>
      </w:r>
    </w:p>
    <w:p w:rsidR="00EC6DBC" w:rsidRDefault="00EC6DBC" w:rsidP="005458BA">
      <w:pPr>
        <w:tabs>
          <w:tab w:val="left" w:pos="3700"/>
        </w:tabs>
        <w:jc w:val="both"/>
        <w:sectPr w:rsidR="00EC6DBC" w:rsidSect="00312407">
          <w:headerReference w:type="even" r:id="rId9"/>
          <w:headerReference w:type="default" r:id="rId10"/>
          <w:pgSz w:w="11906" w:h="16838"/>
          <w:pgMar w:top="567" w:right="851" w:bottom="284" w:left="1701" w:header="720" w:footer="720" w:gutter="0"/>
          <w:cols w:space="720"/>
          <w:titlePg/>
        </w:sectPr>
      </w:pPr>
    </w:p>
    <w:p w:rsidR="00EC6DBC" w:rsidRDefault="00EC6DBC" w:rsidP="00EC6DBC">
      <w:pPr>
        <w:pStyle w:val="a4"/>
        <w:spacing w:line="240" w:lineRule="auto"/>
        <w:jc w:val="right"/>
        <w:rPr>
          <w:sz w:val="24"/>
          <w:szCs w:val="24"/>
        </w:rPr>
      </w:pPr>
    </w:p>
    <w:p w:rsidR="00296503" w:rsidRDefault="00296503" w:rsidP="00296503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Приложение </w:t>
      </w:r>
    </w:p>
    <w:p w:rsidR="00296503" w:rsidRDefault="00296503" w:rsidP="00296503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к постановлению</w:t>
      </w:r>
    </w:p>
    <w:p w:rsidR="00296503" w:rsidRDefault="00296503" w:rsidP="00296503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администрации города</w:t>
      </w:r>
    </w:p>
    <w:p w:rsidR="00296503" w:rsidRPr="00637306" w:rsidRDefault="00296503" w:rsidP="00296503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1A4DC1">
        <w:rPr>
          <w:szCs w:val="28"/>
          <w:u w:val="single"/>
        </w:rPr>
        <w:t xml:space="preserve">от </w:t>
      </w:r>
      <w:r w:rsidR="00637306">
        <w:rPr>
          <w:szCs w:val="28"/>
          <w:u w:val="single"/>
        </w:rPr>
        <w:t xml:space="preserve">                 </w:t>
      </w:r>
      <w:r w:rsidRPr="00637306">
        <w:rPr>
          <w:szCs w:val="28"/>
        </w:rPr>
        <w:t>№</w:t>
      </w:r>
      <w:r w:rsidR="00637306" w:rsidRPr="00637306">
        <w:rPr>
          <w:szCs w:val="28"/>
        </w:rPr>
        <w:t>______</w:t>
      </w:r>
    </w:p>
    <w:p w:rsidR="00296503" w:rsidRPr="008C43F4" w:rsidRDefault="00296503" w:rsidP="00296503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 w:rsidRPr="008C43F4">
        <w:rPr>
          <w:rFonts w:ascii="Times New Roman" w:hAnsi="Times New Roman"/>
          <w:b w:val="0"/>
          <w:sz w:val="24"/>
          <w:szCs w:val="24"/>
        </w:rPr>
        <w:t>Схема</w:t>
      </w:r>
    </w:p>
    <w:p w:rsidR="00296503" w:rsidRPr="008C43F4" w:rsidRDefault="00296503" w:rsidP="00296503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 w:rsidRPr="008C43F4">
        <w:rPr>
          <w:rFonts w:ascii="Times New Roman" w:hAnsi="Times New Roman"/>
          <w:b w:val="0"/>
          <w:sz w:val="24"/>
          <w:szCs w:val="24"/>
        </w:rPr>
        <w:t>размещения нестационарных торговых объектов</w:t>
      </w:r>
    </w:p>
    <w:p w:rsidR="00296503" w:rsidRDefault="00296503" w:rsidP="00296503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 w:rsidRPr="008C43F4">
        <w:rPr>
          <w:rFonts w:ascii="Times New Roman" w:hAnsi="Times New Roman"/>
          <w:b w:val="0"/>
          <w:sz w:val="24"/>
          <w:szCs w:val="24"/>
        </w:rPr>
        <w:t>на территории муниципального образования город Медногорск</w:t>
      </w:r>
    </w:p>
    <w:p w:rsidR="00C24974" w:rsidRDefault="00C24974" w:rsidP="00296503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275"/>
        <w:gridCol w:w="1701"/>
        <w:gridCol w:w="1276"/>
        <w:gridCol w:w="1134"/>
        <w:gridCol w:w="1276"/>
        <w:gridCol w:w="1276"/>
        <w:gridCol w:w="1275"/>
        <w:gridCol w:w="1276"/>
        <w:gridCol w:w="1843"/>
      </w:tblGrid>
      <w:tr w:rsidR="00EB6865" w:rsidRPr="002766F1" w:rsidTr="00FF51DC">
        <w:tc>
          <w:tcPr>
            <w:tcW w:w="534" w:type="dxa"/>
          </w:tcPr>
          <w:p w:rsidR="00C24974" w:rsidRPr="002766F1" w:rsidRDefault="00C24974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№ п/п</w:t>
            </w:r>
          </w:p>
        </w:tc>
        <w:tc>
          <w:tcPr>
            <w:tcW w:w="2268" w:type="dxa"/>
          </w:tcPr>
          <w:p w:rsidR="00C24974" w:rsidRPr="002766F1" w:rsidRDefault="00C24974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Адрес нестационарного торгового объекта (д</w:t>
            </w:r>
            <w:r w:rsidRPr="002766F1">
              <w:rPr>
                <w:rFonts w:ascii="Times New Roman" w:hAnsi="Times New Roman"/>
                <w:b w:val="0"/>
              </w:rPr>
              <w:t>а</w:t>
            </w:r>
            <w:r w:rsidRPr="002766F1">
              <w:rPr>
                <w:rFonts w:ascii="Times New Roman" w:hAnsi="Times New Roman"/>
                <w:b w:val="0"/>
              </w:rPr>
              <w:t>лее НТО) (при его н</w:t>
            </w:r>
            <w:r w:rsidRPr="002766F1">
              <w:rPr>
                <w:rFonts w:ascii="Times New Roman" w:hAnsi="Times New Roman"/>
                <w:b w:val="0"/>
              </w:rPr>
              <w:t>а</w:t>
            </w:r>
            <w:r w:rsidRPr="002766F1">
              <w:rPr>
                <w:rFonts w:ascii="Times New Roman" w:hAnsi="Times New Roman"/>
                <w:b w:val="0"/>
              </w:rPr>
              <w:t>личии или адресное обозначение места ра</w:t>
            </w:r>
            <w:r w:rsidRPr="002766F1">
              <w:rPr>
                <w:rFonts w:ascii="Times New Roman" w:hAnsi="Times New Roman"/>
                <w:b w:val="0"/>
              </w:rPr>
              <w:t>з</w:t>
            </w:r>
            <w:r w:rsidRPr="002766F1">
              <w:rPr>
                <w:rFonts w:ascii="Times New Roman" w:hAnsi="Times New Roman"/>
                <w:b w:val="0"/>
              </w:rPr>
              <w:t>мещения НТО с указ</w:t>
            </w:r>
            <w:r w:rsidRPr="002766F1">
              <w:rPr>
                <w:rFonts w:ascii="Times New Roman" w:hAnsi="Times New Roman"/>
                <w:b w:val="0"/>
              </w:rPr>
              <w:t>а</w:t>
            </w:r>
            <w:r w:rsidRPr="002766F1">
              <w:rPr>
                <w:rFonts w:ascii="Times New Roman" w:hAnsi="Times New Roman"/>
                <w:b w:val="0"/>
              </w:rPr>
              <w:t>нием границ улиц, д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рог, проездов, иных ориентиров (при нал</w:t>
            </w:r>
            <w:r w:rsidRPr="002766F1">
              <w:rPr>
                <w:rFonts w:ascii="Times New Roman" w:hAnsi="Times New Roman"/>
                <w:b w:val="0"/>
              </w:rPr>
              <w:t>и</w:t>
            </w:r>
            <w:r w:rsidRPr="002766F1">
              <w:rPr>
                <w:rFonts w:ascii="Times New Roman" w:hAnsi="Times New Roman"/>
                <w:b w:val="0"/>
              </w:rPr>
              <w:t>чии)</w:t>
            </w:r>
          </w:p>
        </w:tc>
        <w:tc>
          <w:tcPr>
            <w:tcW w:w="1275" w:type="dxa"/>
          </w:tcPr>
          <w:p w:rsidR="00C24974" w:rsidRPr="002766F1" w:rsidRDefault="00C24974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Вид дог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вора, з</w:t>
            </w:r>
            <w:r w:rsidRPr="002766F1">
              <w:rPr>
                <w:rFonts w:ascii="Times New Roman" w:hAnsi="Times New Roman"/>
                <w:b w:val="0"/>
              </w:rPr>
              <w:t>а</w:t>
            </w:r>
            <w:r w:rsidRPr="002766F1">
              <w:rPr>
                <w:rFonts w:ascii="Times New Roman" w:hAnsi="Times New Roman"/>
                <w:b w:val="0"/>
              </w:rPr>
              <w:t>ключенного (заключ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ние котор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го возмо</w:t>
            </w:r>
            <w:r w:rsidRPr="002766F1">
              <w:rPr>
                <w:rFonts w:ascii="Times New Roman" w:hAnsi="Times New Roman"/>
                <w:b w:val="0"/>
              </w:rPr>
              <w:t>ж</w:t>
            </w:r>
            <w:r w:rsidRPr="002766F1">
              <w:rPr>
                <w:rFonts w:ascii="Times New Roman" w:hAnsi="Times New Roman"/>
                <w:b w:val="0"/>
              </w:rPr>
              <w:t>но) в целях разм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щения НТО</w:t>
            </w:r>
          </w:p>
        </w:tc>
        <w:tc>
          <w:tcPr>
            <w:tcW w:w="1701" w:type="dxa"/>
          </w:tcPr>
          <w:p w:rsidR="00C24974" w:rsidRPr="002766F1" w:rsidRDefault="00C24974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Кадастровый номер земельн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го участка (при его нал</w:t>
            </w:r>
            <w:r w:rsidRPr="002766F1">
              <w:rPr>
                <w:rFonts w:ascii="Times New Roman" w:hAnsi="Times New Roman"/>
                <w:b w:val="0"/>
              </w:rPr>
              <w:t>и</w:t>
            </w:r>
            <w:r w:rsidRPr="002766F1">
              <w:rPr>
                <w:rFonts w:ascii="Times New Roman" w:hAnsi="Times New Roman"/>
                <w:b w:val="0"/>
              </w:rPr>
              <w:t>чии) или координаты х</w:t>
            </w:r>
            <w:r w:rsidRPr="002766F1">
              <w:rPr>
                <w:rFonts w:ascii="Times New Roman" w:hAnsi="Times New Roman"/>
                <w:b w:val="0"/>
              </w:rPr>
              <w:t>а</w:t>
            </w:r>
            <w:r w:rsidRPr="002766F1">
              <w:rPr>
                <w:rFonts w:ascii="Times New Roman" w:hAnsi="Times New Roman"/>
                <w:b w:val="0"/>
              </w:rPr>
              <w:t>рактерных точек границ места размещения НТО или во</w:t>
            </w:r>
            <w:r w:rsidRPr="002766F1">
              <w:rPr>
                <w:rFonts w:ascii="Times New Roman" w:hAnsi="Times New Roman"/>
                <w:b w:val="0"/>
              </w:rPr>
              <w:t>з</w:t>
            </w:r>
            <w:r w:rsidRPr="002766F1">
              <w:rPr>
                <w:rFonts w:ascii="Times New Roman" w:hAnsi="Times New Roman"/>
                <w:b w:val="0"/>
              </w:rPr>
              <w:t>можного места расп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ложения НТО</w:t>
            </w:r>
          </w:p>
        </w:tc>
        <w:tc>
          <w:tcPr>
            <w:tcW w:w="1276" w:type="dxa"/>
          </w:tcPr>
          <w:p w:rsidR="00C24974" w:rsidRPr="002766F1" w:rsidRDefault="00C24974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Площадь з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мельного участка или места ра</w:t>
            </w:r>
            <w:r w:rsidRPr="002766F1">
              <w:rPr>
                <w:rFonts w:ascii="Times New Roman" w:hAnsi="Times New Roman"/>
                <w:b w:val="0"/>
              </w:rPr>
              <w:t>з</w:t>
            </w:r>
            <w:r w:rsidRPr="002766F1">
              <w:rPr>
                <w:rFonts w:ascii="Times New Roman" w:hAnsi="Times New Roman"/>
                <w:b w:val="0"/>
              </w:rPr>
              <w:t>мещения НТО в зд</w:t>
            </w:r>
            <w:r w:rsidRPr="002766F1">
              <w:rPr>
                <w:rFonts w:ascii="Times New Roman" w:hAnsi="Times New Roman"/>
                <w:b w:val="0"/>
              </w:rPr>
              <w:t>а</w:t>
            </w:r>
            <w:r w:rsidRPr="002766F1">
              <w:rPr>
                <w:rFonts w:ascii="Times New Roman" w:hAnsi="Times New Roman"/>
                <w:b w:val="0"/>
              </w:rPr>
              <w:t>нии, стро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нии, соор</w:t>
            </w:r>
            <w:r w:rsidRPr="002766F1">
              <w:rPr>
                <w:rFonts w:ascii="Times New Roman" w:hAnsi="Times New Roman"/>
                <w:b w:val="0"/>
              </w:rPr>
              <w:t>у</w:t>
            </w:r>
            <w:r w:rsidRPr="002766F1">
              <w:rPr>
                <w:rFonts w:ascii="Times New Roman" w:hAnsi="Times New Roman"/>
                <w:b w:val="0"/>
              </w:rPr>
              <w:t>жении, где распол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жен или где возможно распол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жить НТО</w:t>
            </w:r>
          </w:p>
        </w:tc>
        <w:tc>
          <w:tcPr>
            <w:tcW w:w="1134" w:type="dxa"/>
          </w:tcPr>
          <w:p w:rsidR="00C24974" w:rsidRPr="002766F1" w:rsidRDefault="00C24974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Условия размещ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ния</w:t>
            </w:r>
          </w:p>
        </w:tc>
        <w:tc>
          <w:tcPr>
            <w:tcW w:w="1276" w:type="dxa"/>
          </w:tcPr>
          <w:p w:rsidR="00C24974" w:rsidRPr="002766F1" w:rsidRDefault="00C24974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Вид НТО</w:t>
            </w:r>
          </w:p>
        </w:tc>
        <w:tc>
          <w:tcPr>
            <w:tcW w:w="1276" w:type="dxa"/>
          </w:tcPr>
          <w:p w:rsidR="00C24974" w:rsidRPr="002766F1" w:rsidRDefault="00C24974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Специал</w:t>
            </w:r>
            <w:r w:rsidRPr="002766F1">
              <w:rPr>
                <w:rFonts w:ascii="Times New Roman" w:hAnsi="Times New Roman"/>
                <w:b w:val="0"/>
              </w:rPr>
              <w:t>и</w:t>
            </w:r>
            <w:r w:rsidRPr="002766F1">
              <w:rPr>
                <w:rFonts w:ascii="Times New Roman" w:hAnsi="Times New Roman"/>
                <w:b w:val="0"/>
              </w:rPr>
              <w:t>зация НТО</w:t>
            </w:r>
          </w:p>
        </w:tc>
        <w:tc>
          <w:tcPr>
            <w:tcW w:w="1275" w:type="dxa"/>
          </w:tcPr>
          <w:p w:rsidR="00C24974" w:rsidRPr="002766F1" w:rsidRDefault="00C24974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Статус мета п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ложения НТО</w:t>
            </w:r>
          </w:p>
        </w:tc>
        <w:tc>
          <w:tcPr>
            <w:tcW w:w="1276" w:type="dxa"/>
          </w:tcPr>
          <w:p w:rsidR="00C24974" w:rsidRPr="002766F1" w:rsidRDefault="00C24974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Срок ра</w:t>
            </w:r>
            <w:r w:rsidRPr="002766F1">
              <w:rPr>
                <w:rFonts w:ascii="Times New Roman" w:hAnsi="Times New Roman"/>
                <w:b w:val="0"/>
              </w:rPr>
              <w:t>с</w:t>
            </w:r>
            <w:r w:rsidRPr="002766F1">
              <w:rPr>
                <w:rFonts w:ascii="Times New Roman" w:hAnsi="Times New Roman"/>
                <w:b w:val="0"/>
              </w:rPr>
              <w:t>полож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ния НТО</w:t>
            </w:r>
          </w:p>
        </w:tc>
        <w:tc>
          <w:tcPr>
            <w:tcW w:w="1843" w:type="dxa"/>
          </w:tcPr>
          <w:p w:rsidR="00C24974" w:rsidRPr="002766F1" w:rsidRDefault="00C24974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Форма собстве</w:t>
            </w:r>
            <w:r w:rsidRPr="002766F1">
              <w:rPr>
                <w:rFonts w:ascii="Times New Roman" w:hAnsi="Times New Roman"/>
                <w:b w:val="0"/>
              </w:rPr>
              <w:t>н</w:t>
            </w:r>
            <w:r w:rsidRPr="002766F1">
              <w:rPr>
                <w:rFonts w:ascii="Times New Roman" w:hAnsi="Times New Roman"/>
                <w:b w:val="0"/>
              </w:rPr>
              <w:t>ности на земле или земел</w:t>
            </w:r>
            <w:r w:rsidRPr="002766F1">
              <w:rPr>
                <w:rFonts w:ascii="Times New Roman" w:hAnsi="Times New Roman"/>
                <w:b w:val="0"/>
              </w:rPr>
              <w:t>ь</w:t>
            </w:r>
            <w:r w:rsidRPr="002766F1">
              <w:rPr>
                <w:rFonts w:ascii="Times New Roman" w:hAnsi="Times New Roman"/>
                <w:b w:val="0"/>
              </w:rPr>
              <w:t>ный участок, здание, строение, соор</w:t>
            </w:r>
            <w:r w:rsidRPr="002766F1">
              <w:rPr>
                <w:rFonts w:ascii="Times New Roman" w:hAnsi="Times New Roman"/>
                <w:b w:val="0"/>
              </w:rPr>
              <w:t>у</w:t>
            </w:r>
            <w:r w:rsidRPr="002766F1">
              <w:rPr>
                <w:rFonts w:ascii="Times New Roman" w:hAnsi="Times New Roman"/>
                <w:b w:val="0"/>
              </w:rPr>
              <w:t>жение</w:t>
            </w:r>
            <w:r w:rsidR="00EB6865" w:rsidRPr="002766F1">
              <w:rPr>
                <w:rFonts w:ascii="Times New Roman" w:hAnsi="Times New Roman"/>
                <w:b w:val="0"/>
              </w:rPr>
              <w:t>, где расп</w:t>
            </w:r>
            <w:r w:rsidR="00EB6865" w:rsidRPr="002766F1">
              <w:rPr>
                <w:rFonts w:ascii="Times New Roman" w:hAnsi="Times New Roman"/>
                <w:b w:val="0"/>
              </w:rPr>
              <w:t>о</w:t>
            </w:r>
            <w:r w:rsidR="00EB6865" w:rsidRPr="002766F1">
              <w:rPr>
                <w:rFonts w:ascii="Times New Roman" w:hAnsi="Times New Roman"/>
                <w:b w:val="0"/>
              </w:rPr>
              <w:t>ложен или во</w:t>
            </w:r>
            <w:r w:rsidR="00EB6865" w:rsidRPr="002766F1">
              <w:rPr>
                <w:rFonts w:ascii="Times New Roman" w:hAnsi="Times New Roman"/>
                <w:b w:val="0"/>
              </w:rPr>
              <w:t>з</w:t>
            </w:r>
            <w:r w:rsidR="00EB6865" w:rsidRPr="002766F1">
              <w:rPr>
                <w:rFonts w:ascii="Times New Roman" w:hAnsi="Times New Roman"/>
                <w:b w:val="0"/>
              </w:rPr>
              <w:t>можно распол</w:t>
            </w:r>
            <w:r w:rsidR="00EB6865" w:rsidRPr="002766F1">
              <w:rPr>
                <w:rFonts w:ascii="Times New Roman" w:hAnsi="Times New Roman"/>
                <w:b w:val="0"/>
              </w:rPr>
              <w:t>о</w:t>
            </w:r>
            <w:r w:rsidR="00EB6865" w:rsidRPr="002766F1">
              <w:rPr>
                <w:rFonts w:ascii="Times New Roman" w:hAnsi="Times New Roman"/>
                <w:b w:val="0"/>
              </w:rPr>
              <w:t>жить НТО, а также наименование о</w:t>
            </w:r>
            <w:r w:rsidR="00EB6865" w:rsidRPr="002766F1">
              <w:rPr>
                <w:rFonts w:ascii="Times New Roman" w:hAnsi="Times New Roman"/>
                <w:b w:val="0"/>
              </w:rPr>
              <w:t>р</w:t>
            </w:r>
            <w:r w:rsidR="00EB6865" w:rsidRPr="002766F1">
              <w:rPr>
                <w:rFonts w:ascii="Times New Roman" w:hAnsi="Times New Roman"/>
                <w:b w:val="0"/>
              </w:rPr>
              <w:t>гана, уполном</w:t>
            </w:r>
            <w:r w:rsidR="00EB6865" w:rsidRPr="002766F1">
              <w:rPr>
                <w:rFonts w:ascii="Times New Roman" w:hAnsi="Times New Roman"/>
                <w:b w:val="0"/>
              </w:rPr>
              <w:t>о</w:t>
            </w:r>
            <w:r w:rsidR="00EB6865" w:rsidRPr="002766F1">
              <w:rPr>
                <w:rFonts w:ascii="Times New Roman" w:hAnsi="Times New Roman"/>
                <w:b w:val="0"/>
              </w:rPr>
              <w:t>ченного на расп</w:t>
            </w:r>
            <w:r w:rsidR="00EB6865" w:rsidRPr="002766F1">
              <w:rPr>
                <w:rFonts w:ascii="Times New Roman" w:hAnsi="Times New Roman"/>
                <w:b w:val="0"/>
              </w:rPr>
              <w:t>о</w:t>
            </w:r>
            <w:r w:rsidR="00EB6865" w:rsidRPr="002766F1">
              <w:rPr>
                <w:rFonts w:ascii="Times New Roman" w:hAnsi="Times New Roman"/>
                <w:b w:val="0"/>
              </w:rPr>
              <w:t>ряжение соотве</w:t>
            </w:r>
            <w:r w:rsidR="00EB6865" w:rsidRPr="002766F1">
              <w:rPr>
                <w:rFonts w:ascii="Times New Roman" w:hAnsi="Times New Roman"/>
                <w:b w:val="0"/>
              </w:rPr>
              <w:t>т</w:t>
            </w:r>
            <w:r w:rsidR="00EB6865" w:rsidRPr="002766F1">
              <w:rPr>
                <w:rFonts w:ascii="Times New Roman" w:hAnsi="Times New Roman"/>
                <w:b w:val="0"/>
              </w:rPr>
              <w:t>ствующим имущ</w:t>
            </w:r>
            <w:r w:rsidR="00EB6865" w:rsidRPr="002766F1">
              <w:rPr>
                <w:rFonts w:ascii="Times New Roman" w:hAnsi="Times New Roman"/>
                <w:b w:val="0"/>
              </w:rPr>
              <w:t>е</w:t>
            </w:r>
            <w:r w:rsidR="00EB6865" w:rsidRPr="002766F1">
              <w:rPr>
                <w:rFonts w:ascii="Times New Roman" w:hAnsi="Times New Roman"/>
                <w:b w:val="0"/>
              </w:rPr>
              <w:t>ством, наход</w:t>
            </w:r>
            <w:r w:rsidR="00EB6865" w:rsidRPr="002766F1">
              <w:rPr>
                <w:rFonts w:ascii="Times New Roman" w:hAnsi="Times New Roman"/>
                <w:b w:val="0"/>
              </w:rPr>
              <w:t>я</w:t>
            </w:r>
            <w:r w:rsidR="00EB6865" w:rsidRPr="002766F1">
              <w:rPr>
                <w:rFonts w:ascii="Times New Roman" w:hAnsi="Times New Roman"/>
                <w:b w:val="0"/>
              </w:rPr>
              <w:t>щимся в госуда</w:t>
            </w:r>
            <w:r w:rsidR="00EB6865" w:rsidRPr="002766F1">
              <w:rPr>
                <w:rFonts w:ascii="Times New Roman" w:hAnsi="Times New Roman"/>
                <w:b w:val="0"/>
              </w:rPr>
              <w:t>р</w:t>
            </w:r>
            <w:r w:rsidR="00EB6865" w:rsidRPr="002766F1">
              <w:rPr>
                <w:rFonts w:ascii="Times New Roman" w:hAnsi="Times New Roman"/>
                <w:b w:val="0"/>
              </w:rPr>
              <w:t>ственной или м</w:t>
            </w:r>
            <w:r w:rsidR="00EB6865" w:rsidRPr="002766F1">
              <w:rPr>
                <w:rFonts w:ascii="Times New Roman" w:hAnsi="Times New Roman"/>
                <w:b w:val="0"/>
              </w:rPr>
              <w:t>у</w:t>
            </w:r>
            <w:r w:rsidR="00EB6865" w:rsidRPr="002766F1">
              <w:rPr>
                <w:rFonts w:ascii="Times New Roman" w:hAnsi="Times New Roman"/>
                <w:b w:val="0"/>
              </w:rPr>
              <w:t>ниципальной со</w:t>
            </w:r>
            <w:r w:rsidR="00EB6865" w:rsidRPr="002766F1">
              <w:rPr>
                <w:rFonts w:ascii="Times New Roman" w:hAnsi="Times New Roman"/>
                <w:b w:val="0"/>
              </w:rPr>
              <w:t>б</w:t>
            </w:r>
            <w:r w:rsidR="00EB6865" w:rsidRPr="002766F1">
              <w:rPr>
                <w:rFonts w:ascii="Times New Roman" w:hAnsi="Times New Roman"/>
                <w:b w:val="0"/>
              </w:rPr>
              <w:t xml:space="preserve">ственности  </w:t>
            </w:r>
          </w:p>
        </w:tc>
      </w:tr>
      <w:tr w:rsidR="00EB6865" w:rsidRPr="002766F1" w:rsidTr="00FF51DC">
        <w:tc>
          <w:tcPr>
            <w:tcW w:w="534" w:type="dxa"/>
          </w:tcPr>
          <w:p w:rsidR="00EB6865" w:rsidRPr="002766F1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2268" w:type="dxa"/>
          </w:tcPr>
          <w:p w:rsidR="00EB6865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E24A32" w:rsidRPr="002766F1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ул. К. Маркса, 29</w:t>
            </w:r>
          </w:p>
        </w:tc>
        <w:tc>
          <w:tcPr>
            <w:tcW w:w="1275" w:type="dxa"/>
          </w:tcPr>
          <w:p w:rsidR="00EB6865" w:rsidRPr="002766F1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701" w:type="dxa"/>
          </w:tcPr>
          <w:p w:rsidR="00C87218" w:rsidRDefault="00C87218" w:rsidP="00C8721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EB6865" w:rsidRPr="002766F1" w:rsidRDefault="00C87218" w:rsidP="00C8721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ул. К. Маркса, 29</w:t>
            </w:r>
          </w:p>
        </w:tc>
        <w:tc>
          <w:tcPr>
            <w:tcW w:w="1276" w:type="dxa"/>
          </w:tcPr>
          <w:p w:rsidR="00EB6865" w:rsidRPr="002766F1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27,0</w:t>
            </w:r>
          </w:p>
        </w:tc>
        <w:tc>
          <w:tcPr>
            <w:tcW w:w="1134" w:type="dxa"/>
          </w:tcPr>
          <w:p w:rsidR="00EB6865" w:rsidRPr="002766F1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круглог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дичное</w:t>
            </w:r>
          </w:p>
        </w:tc>
        <w:tc>
          <w:tcPr>
            <w:tcW w:w="1276" w:type="dxa"/>
          </w:tcPr>
          <w:p w:rsidR="00EB6865" w:rsidRPr="002766F1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торговый павильон</w:t>
            </w:r>
          </w:p>
        </w:tc>
        <w:tc>
          <w:tcPr>
            <w:tcW w:w="1276" w:type="dxa"/>
          </w:tcPr>
          <w:p w:rsidR="00EB6865" w:rsidRPr="002766F1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смешанные товары</w:t>
            </w:r>
          </w:p>
        </w:tc>
        <w:tc>
          <w:tcPr>
            <w:tcW w:w="1275" w:type="dxa"/>
          </w:tcPr>
          <w:p w:rsidR="00EB6865" w:rsidRPr="002766F1" w:rsidRDefault="00E24A32" w:rsidP="00C8721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08.07.202</w:t>
            </w:r>
            <w:r w:rsidR="00C87218">
              <w:rPr>
                <w:rFonts w:ascii="Times New Roman" w:hAnsi="Times New Roman"/>
                <w:b w:val="0"/>
              </w:rPr>
              <w:t>1</w:t>
            </w:r>
            <w:r>
              <w:rPr>
                <w:rFonts w:ascii="Times New Roman" w:hAnsi="Times New Roman"/>
                <w:b w:val="0"/>
              </w:rPr>
              <w:t>-08.07.202</w:t>
            </w:r>
            <w:r w:rsidR="00C87218"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1276" w:type="dxa"/>
          </w:tcPr>
          <w:p w:rsidR="00E24A32" w:rsidRDefault="00E24A32" w:rsidP="00E24A3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08.07.202</w:t>
            </w:r>
            <w:r w:rsidR="00C87218">
              <w:rPr>
                <w:rFonts w:ascii="Times New Roman" w:hAnsi="Times New Roman"/>
                <w:b w:val="0"/>
              </w:rPr>
              <w:t>6</w:t>
            </w:r>
          </w:p>
          <w:p w:rsidR="00EB6865" w:rsidRPr="002766F1" w:rsidRDefault="00E24A32" w:rsidP="00E24A3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(возмо</w:t>
            </w:r>
            <w:r>
              <w:rPr>
                <w:rFonts w:ascii="Times New Roman" w:hAnsi="Times New Roman"/>
                <w:b w:val="0"/>
              </w:rPr>
              <w:t>ж</w:t>
            </w:r>
            <w:r>
              <w:rPr>
                <w:rFonts w:ascii="Times New Roman" w:hAnsi="Times New Roman"/>
                <w:b w:val="0"/>
              </w:rPr>
              <w:t>ность пр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лонг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ции)</w:t>
            </w:r>
          </w:p>
        </w:tc>
        <w:tc>
          <w:tcPr>
            <w:tcW w:w="1843" w:type="dxa"/>
          </w:tcPr>
          <w:p w:rsidR="00EB6865" w:rsidRPr="002766F1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</w:t>
            </w:r>
            <w:r>
              <w:rPr>
                <w:rFonts w:ascii="Times New Roman" w:hAnsi="Times New Roman"/>
                <w:b w:val="0"/>
              </w:rPr>
              <w:t>б</w:t>
            </w:r>
            <w:r>
              <w:rPr>
                <w:rFonts w:ascii="Times New Roman" w:hAnsi="Times New Roman"/>
                <w:b w:val="0"/>
              </w:rPr>
              <w:t>ственность, Адм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нистрация муниц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пального образов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 город Медн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горск</w:t>
            </w:r>
          </w:p>
        </w:tc>
      </w:tr>
      <w:tr w:rsidR="00E24A32" w:rsidRPr="002766F1" w:rsidTr="00FF51DC">
        <w:tc>
          <w:tcPr>
            <w:tcW w:w="534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2268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ул. Моторная, 1а (ра</w:t>
            </w:r>
            <w:r>
              <w:rPr>
                <w:rFonts w:ascii="Times New Roman" w:hAnsi="Times New Roman"/>
                <w:b w:val="0"/>
              </w:rPr>
              <w:t>й</w:t>
            </w:r>
            <w:r>
              <w:rPr>
                <w:rFonts w:ascii="Times New Roman" w:hAnsi="Times New Roman"/>
                <w:b w:val="0"/>
              </w:rPr>
              <w:t>он магазина «Экспресс на Моторной» от гр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ницы парковки)</w:t>
            </w:r>
          </w:p>
        </w:tc>
        <w:tc>
          <w:tcPr>
            <w:tcW w:w="1275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701" w:type="dxa"/>
          </w:tcPr>
          <w:p w:rsidR="00C87218" w:rsidRDefault="00C87218" w:rsidP="00C8721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E24A32" w:rsidRPr="002766F1" w:rsidRDefault="00C87218" w:rsidP="00C8721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ул. Моторная, 1а (ра</w:t>
            </w:r>
            <w:r>
              <w:rPr>
                <w:rFonts w:ascii="Times New Roman" w:hAnsi="Times New Roman"/>
                <w:b w:val="0"/>
              </w:rPr>
              <w:t>й</w:t>
            </w:r>
            <w:r>
              <w:rPr>
                <w:rFonts w:ascii="Times New Roman" w:hAnsi="Times New Roman"/>
                <w:b w:val="0"/>
              </w:rPr>
              <w:t>он магазина «Экспресс на Моторной» от границы парко</w:t>
            </w:r>
            <w:r>
              <w:rPr>
                <w:rFonts w:ascii="Times New Roman" w:hAnsi="Times New Roman"/>
                <w:b w:val="0"/>
              </w:rPr>
              <w:t>в</w:t>
            </w:r>
            <w:r>
              <w:rPr>
                <w:rFonts w:ascii="Times New Roman" w:hAnsi="Times New Roman"/>
                <w:b w:val="0"/>
              </w:rPr>
              <w:t>ки)</w:t>
            </w:r>
          </w:p>
        </w:tc>
        <w:tc>
          <w:tcPr>
            <w:tcW w:w="1276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20,3</w:t>
            </w:r>
          </w:p>
        </w:tc>
        <w:tc>
          <w:tcPr>
            <w:tcW w:w="1134" w:type="dxa"/>
          </w:tcPr>
          <w:p w:rsidR="00E24A32" w:rsidRPr="002766F1" w:rsidRDefault="00E24A32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круглог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дичное</w:t>
            </w:r>
          </w:p>
        </w:tc>
        <w:tc>
          <w:tcPr>
            <w:tcW w:w="1276" w:type="dxa"/>
          </w:tcPr>
          <w:p w:rsidR="00E24A32" w:rsidRPr="002766F1" w:rsidRDefault="00E24A32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торговый павильон</w:t>
            </w:r>
          </w:p>
        </w:tc>
        <w:tc>
          <w:tcPr>
            <w:tcW w:w="1276" w:type="dxa"/>
          </w:tcPr>
          <w:p w:rsidR="00E24A32" w:rsidRDefault="00E24A32" w:rsidP="00E24A3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живые цв</w:t>
            </w:r>
            <w:r>
              <w:rPr>
                <w:rFonts w:ascii="Times New Roman" w:hAnsi="Times New Roman"/>
                <w:b w:val="0"/>
              </w:rPr>
              <w:t>е</w:t>
            </w:r>
            <w:r>
              <w:rPr>
                <w:rFonts w:ascii="Times New Roman" w:hAnsi="Times New Roman"/>
                <w:b w:val="0"/>
              </w:rPr>
              <w:t>ты, сув</w:t>
            </w:r>
            <w:r>
              <w:rPr>
                <w:rFonts w:ascii="Times New Roman" w:hAnsi="Times New Roman"/>
                <w:b w:val="0"/>
              </w:rPr>
              <w:t>е</w:t>
            </w:r>
            <w:r>
              <w:rPr>
                <w:rFonts w:ascii="Times New Roman" w:hAnsi="Times New Roman"/>
                <w:b w:val="0"/>
              </w:rPr>
              <w:t>нирная продукция</w:t>
            </w:r>
          </w:p>
        </w:tc>
        <w:tc>
          <w:tcPr>
            <w:tcW w:w="1275" w:type="dxa"/>
          </w:tcPr>
          <w:p w:rsidR="00E24A32" w:rsidRPr="002766F1" w:rsidRDefault="00E24A32" w:rsidP="00C8721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08.07.202</w:t>
            </w:r>
            <w:r w:rsidR="00C87218">
              <w:rPr>
                <w:rFonts w:ascii="Times New Roman" w:hAnsi="Times New Roman"/>
                <w:b w:val="0"/>
              </w:rPr>
              <w:t>1</w:t>
            </w:r>
            <w:r>
              <w:rPr>
                <w:rFonts w:ascii="Times New Roman" w:hAnsi="Times New Roman"/>
                <w:b w:val="0"/>
              </w:rPr>
              <w:t>-08.07.202</w:t>
            </w:r>
            <w:r w:rsidR="00C87218"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1276" w:type="dxa"/>
          </w:tcPr>
          <w:p w:rsidR="00E24A32" w:rsidRDefault="00E24A32" w:rsidP="00E24A3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08.07.202</w:t>
            </w:r>
            <w:r w:rsidR="00C87218">
              <w:rPr>
                <w:rFonts w:ascii="Times New Roman" w:hAnsi="Times New Roman"/>
                <w:b w:val="0"/>
              </w:rPr>
              <w:t>6</w:t>
            </w:r>
          </w:p>
          <w:p w:rsidR="00E24A32" w:rsidRPr="002766F1" w:rsidRDefault="00E24A32" w:rsidP="00E24A3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(возмо</w:t>
            </w:r>
            <w:r>
              <w:rPr>
                <w:rFonts w:ascii="Times New Roman" w:hAnsi="Times New Roman"/>
                <w:b w:val="0"/>
              </w:rPr>
              <w:t>ж</w:t>
            </w:r>
            <w:r>
              <w:rPr>
                <w:rFonts w:ascii="Times New Roman" w:hAnsi="Times New Roman"/>
                <w:b w:val="0"/>
              </w:rPr>
              <w:t>ность пр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лонг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ции)</w:t>
            </w:r>
          </w:p>
        </w:tc>
        <w:tc>
          <w:tcPr>
            <w:tcW w:w="1843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</w:t>
            </w:r>
            <w:r>
              <w:rPr>
                <w:rFonts w:ascii="Times New Roman" w:hAnsi="Times New Roman"/>
                <w:b w:val="0"/>
              </w:rPr>
              <w:t>б</w:t>
            </w:r>
            <w:r>
              <w:rPr>
                <w:rFonts w:ascii="Times New Roman" w:hAnsi="Times New Roman"/>
                <w:b w:val="0"/>
              </w:rPr>
              <w:t>ственность, Адм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нистрация муниц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пального образов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 город Медн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горск</w:t>
            </w:r>
          </w:p>
        </w:tc>
      </w:tr>
      <w:tr w:rsidR="00E24A32" w:rsidRPr="002766F1" w:rsidTr="00FF51DC">
        <w:tc>
          <w:tcPr>
            <w:tcW w:w="534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2268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район магазина «Рубль Бум»</w:t>
            </w:r>
          </w:p>
        </w:tc>
        <w:tc>
          <w:tcPr>
            <w:tcW w:w="1275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 xml:space="preserve">договор на </w:t>
            </w:r>
            <w:r>
              <w:rPr>
                <w:rFonts w:ascii="Times New Roman" w:hAnsi="Times New Roman"/>
                <w:b w:val="0"/>
              </w:rPr>
              <w:lastRenderedPageBreak/>
              <w:t>размещение НТО</w:t>
            </w:r>
          </w:p>
        </w:tc>
        <w:tc>
          <w:tcPr>
            <w:tcW w:w="1701" w:type="dxa"/>
          </w:tcPr>
          <w:p w:rsidR="00C87218" w:rsidRDefault="00C87218" w:rsidP="00C8721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г. Медногорск</w:t>
            </w:r>
          </w:p>
          <w:p w:rsidR="00E24A32" w:rsidRPr="002766F1" w:rsidRDefault="00C87218" w:rsidP="00C8721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район магазина «Рубль Бум»</w:t>
            </w:r>
          </w:p>
        </w:tc>
        <w:tc>
          <w:tcPr>
            <w:tcW w:w="1276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25,0</w:t>
            </w:r>
          </w:p>
        </w:tc>
        <w:tc>
          <w:tcPr>
            <w:tcW w:w="1134" w:type="dxa"/>
          </w:tcPr>
          <w:p w:rsidR="00E24A32" w:rsidRPr="002766F1" w:rsidRDefault="00E24A32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круглог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lastRenderedPageBreak/>
              <w:t>дичное</w:t>
            </w:r>
          </w:p>
        </w:tc>
        <w:tc>
          <w:tcPr>
            <w:tcW w:w="1276" w:type="dxa"/>
          </w:tcPr>
          <w:p w:rsidR="00E24A32" w:rsidRPr="002766F1" w:rsidRDefault="00E24A32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 xml:space="preserve">торговый </w:t>
            </w:r>
            <w:r>
              <w:rPr>
                <w:rFonts w:ascii="Times New Roman" w:hAnsi="Times New Roman"/>
                <w:b w:val="0"/>
              </w:rPr>
              <w:lastRenderedPageBreak/>
              <w:t>павильон</w:t>
            </w:r>
          </w:p>
        </w:tc>
        <w:tc>
          <w:tcPr>
            <w:tcW w:w="1276" w:type="dxa"/>
          </w:tcPr>
          <w:p w:rsidR="00E24A32" w:rsidRDefault="00E24A32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живые цв</w:t>
            </w:r>
            <w:r>
              <w:rPr>
                <w:rFonts w:ascii="Times New Roman" w:hAnsi="Times New Roman"/>
                <w:b w:val="0"/>
              </w:rPr>
              <w:t>е</w:t>
            </w:r>
            <w:r>
              <w:rPr>
                <w:rFonts w:ascii="Times New Roman" w:hAnsi="Times New Roman"/>
                <w:b w:val="0"/>
              </w:rPr>
              <w:lastRenderedPageBreak/>
              <w:t>ты, сув</w:t>
            </w:r>
            <w:r>
              <w:rPr>
                <w:rFonts w:ascii="Times New Roman" w:hAnsi="Times New Roman"/>
                <w:b w:val="0"/>
              </w:rPr>
              <w:t>е</w:t>
            </w:r>
            <w:r>
              <w:rPr>
                <w:rFonts w:ascii="Times New Roman" w:hAnsi="Times New Roman"/>
                <w:b w:val="0"/>
              </w:rPr>
              <w:t>нирная продукция</w:t>
            </w:r>
          </w:p>
        </w:tc>
        <w:tc>
          <w:tcPr>
            <w:tcW w:w="1275" w:type="dxa"/>
          </w:tcPr>
          <w:p w:rsidR="00E24A32" w:rsidRDefault="00376317" w:rsidP="00E24A3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01.03.2021-</w:t>
            </w:r>
            <w:r>
              <w:rPr>
                <w:rFonts w:ascii="Times New Roman" w:hAnsi="Times New Roman"/>
                <w:b w:val="0"/>
              </w:rPr>
              <w:lastRenderedPageBreak/>
              <w:t>01.03.2026</w:t>
            </w:r>
          </w:p>
        </w:tc>
        <w:tc>
          <w:tcPr>
            <w:tcW w:w="1276" w:type="dxa"/>
          </w:tcPr>
          <w:p w:rsidR="00E24A32" w:rsidRDefault="00376317" w:rsidP="00E24A3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01.03.2026</w:t>
            </w:r>
          </w:p>
        </w:tc>
        <w:tc>
          <w:tcPr>
            <w:tcW w:w="1843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муниципальная </w:t>
            </w:r>
            <w:r>
              <w:rPr>
                <w:rFonts w:ascii="Times New Roman" w:hAnsi="Times New Roman"/>
                <w:b w:val="0"/>
              </w:rPr>
              <w:lastRenderedPageBreak/>
              <w:t>со</w:t>
            </w:r>
            <w:r>
              <w:rPr>
                <w:rFonts w:ascii="Times New Roman" w:hAnsi="Times New Roman"/>
                <w:b w:val="0"/>
              </w:rPr>
              <w:t>б</w:t>
            </w:r>
            <w:r>
              <w:rPr>
                <w:rFonts w:ascii="Times New Roman" w:hAnsi="Times New Roman"/>
                <w:b w:val="0"/>
              </w:rPr>
              <w:t>ственность, Адм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нистрация муниц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пального образов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 город Медн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горск</w:t>
            </w:r>
          </w:p>
          <w:p w:rsidR="00376317" w:rsidRDefault="00376317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</w:tr>
      <w:tr w:rsidR="00E24A32" w:rsidRPr="002766F1" w:rsidTr="00FF51DC">
        <w:tc>
          <w:tcPr>
            <w:tcW w:w="534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4</w:t>
            </w:r>
          </w:p>
        </w:tc>
        <w:tc>
          <w:tcPr>
            <w:tcW w:w="2268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район ул. Советская, 18</w:t>
            </w:r>
          </w:p>
        </w:tc>
        <w:tc>
          <w:tcPr>
            <w:tcW w:w="1275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701" w:type="dxa"/>
          </w:tcPr>
          <w:p w:rsidR="00E24A32" w:rsidRPr="002766F1" w:rsidRDefault="00173CA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56:41:0103033:10</w:t>
            </w:r>
          </w:p>
        </w:tc>
        <w:tc>
          <w:tcPr>
            <w:tcW w:w="1276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12,0</w:t>
            </w:r>
          </w:p>
        </w:tc>
        <w:tc>
          <w:tcPr>
            <w:tcW w:w="1134" w:type="dxa"/>
          </w:tcPr>
          <w:p w:rsidR="00E24A32" w:rsidRDefault="00E24A32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круглог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дичное</w:t>
            </w:r>
          </w:p>
        </w:tc>
        <w:tc>
          <w:tcPr>
            <w:tcW w:w="1276" w:type="dxa"/>
          </w:tcPr>
          <w:p w:rsidR="00E24A32" w:rsidRDefault="00E24A32" w:rsidP="00E24A3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киоск п</w:t>
            </w:r>
            <w:r>
              <w:rPr>
                <w:rFonts w:ascii="Times New Roman" w:hAnsi="Times New Roman"/>
                <w:b w:val="0"/>
              </w:rPr>
              <w:t>е</w:t>
            </w:r>
            <w:r>
              <w:rPr>
                <w:rFonts w:ascii="Times New Roman" w:hAnsi="Times New Roman"/>
                <w:b w:val="0"/>
              </w:rPr>
              <w:t>чатной пр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дукции</w:t>
            </w:r>
          </w:p>
        </w:tc>
        <w:tc>
          <w:tcPr>
            <w:tcW w:w="1276" w:type="dxa"/>
          </w:tcPr>
          <w:p w:rsidR="00E24A32" w:rsidRDefault="00E24A32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печатные издания, канцтовары</w:t>
            </w:r>
          </w:p>
        </w:tc>
        <w:tc>
          <w:tcPr>
            <w:tcW w:w="1275" w:type="dxa"/>
          </w:tcPr>
          <w:p w:rsidR="00E24A32" w:rsidRDefault="00E24A32" w:rsidP="003763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20.01.202</w:t>
            </w:r>
            <w:r w:rsidR="00376317">
              <w:rPr>
                <w:rFonts w:ascii="Times New Roman" w:hAnsi="Times New Roman"/>
                <w:b w:val="0"/>
              </w:rPr>
              <w:t>1</w:t>
            </w:r>
            <w:r>
              <w:rPr>
                <w:rFonts w:ascii="Times New Roman" w:hAnsi="Times New Roman"/>
                <w:b w:val="0"/>
              </w:rPr>
              <w:t>-20.01.202</w:t>
            </w:r>
            <w:r w:rsidR="00376317"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1276" w:type="dxa"/>
          </w:tcPr>
          <w:p w:rsidR="00E24A32" w:rsidRDefault="00E24A32" w:rsidP="003763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20.01.202</w:t>
            </w:r>
            <w:r w:rsidR="00376317">
              <w:rPr>
                <w:rFonts w:ascii="Times New Roman" w:hAnsi="Times New Roman"/>
                <w:b w:val="0"/>
              </w:rPr>
              <w:t>6</w:t>
            </w:r>
            <w:r>
              <w:rPr>
                <w:rFonts w:ascii="Times New Roman" w:hAnsi="Times New Roman"/>
                <w:b w:val="0"/>
              </w:rPr>
              <w:t>(возмо</w:t>
            </w:r>
            <w:r>
              <w:rPr>
                <w:rFonts w:ascii="Times New Roman" w:hAnsi="Times New Roman"/>
                <w:b w:val="0"/>
              </w:rPr>
              <w:t>ж</w:t>
            </w:r>
            <w:r>
              <w:rPr>
                <w:rFonts w:ascii="Times New Roman" w:hAnsi="Times New Roman"/>
                <w:b w:val="0"/>
              </w:rPr>
              <w:t>ность пр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лонг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ции)</w:t>
            </w:r>
          </w:p>
        </w:tc>
        <w:tc>
          <w:tcPr>
            <w:tcW w:w="1843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</w:t>
            </w:r>
            <w:r>
              <w:rPr>
                <w:rFonts w:ascii="Times New Roman" w:hAnsi="Times New Roman"/>
                <w:b w:val="0"/>
              </w:rPr>
              <w:t>б</w:t>
            </w:r>
            <w:r>
              <w:rPr>
                <w:rFonts w:ascii="Times New Roman" w:hAnsi="Times New Roman"/>
                <w:b w:val="0"/>
              </w:rPr>
              <w:t>ственность, Адм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нистрация муниц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пального образов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 город Медн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горск</w:t>
            </w:r>
          </w:p>
        </w:tc>
      </w:tr>
      <w:tr w:rsidR="00E24A32" w:rsidRPr="002766F1" w:rsidTr="00FF51DC">
        <w:tc>
          <w:tcPr>
            <w:tcW w:w="534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</w:t>
            </w:r>
          </w:p>
        </w:tc>
        <w:tc>
          <w:tcPr>
            <w:tcW w:w="2268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район ул. Гагарина, 6</w:t>
            </w:r>
          </w:p>
        </w:tc>
        <w:tc>
          <w:tcPr>
            <w:tcW w:w="1275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701" w:type="dxa"/>
          </w:tcPr>
          <w:p w:rsidR="00376317" w:rsidRDefault="00376317" w:rsidP="003763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E24A32" w:rsidRPr="002766F1" w:rsidRDefault="00376317" w:rsidP="003763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район ул. Гаг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рина, 6</w:t>
            </w:r>
          </w:p>
        </w:tc>
        <w:tc>
          <w:tcPr>
            <w:tcW w:w="1276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15,0</w:t>
            </w:r>
          </w:p>
        </w:tc>
        <w:tc>
          <w:tcPr>
            <w:tcW w:w="1134" w:type="dxa"/>
          </w:tcPr>
          <w:p w:rsidR="00E24A32" w:rsidRDefault="00E24A32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круглог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дичное</w:t>
            </w:r>
          </w:p>
        </w:tc>
        <w:tc>
          <w:tcPr>
            <w:tcW w:w="1276" w:type="dxa"/>
          </w:tcPr>
          <w:p w:rsidR="00E24A32" w:rsidRDefault="00E24A32" w:rsidP="00E24A3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киоск</w:t>
            </w:r>
          </w:p>
        </w:tc>
        <w:tc>
          <w:tcPr>
            <w:tcW w:w="1276" w:type="dxa"/>
          </w:tcPr>
          <w:p w:rsidR="00E24A32" w:rsidRDefault="00E24A32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продовол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ственные товары</w:t>
            </w:r>
          </w:p>
        </w:tc>
        <w:tc>
          <w:tcPr>
            <w:tcW w:w="1275" w:type="dxa"/>
          </w:tcPr>
          <w:p w:rsidR="00E24A32" w:rsidRDefault="00E24A32" w:rsidP="003763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17.08.202</w:t>
            </w:r>
            <w:r w:rsidR="00376317">
              <w:rPr>
                <w:rFonts w:ascii="Times New Roman" w:hAnsi="Times New Roman"/>
                <w:b w:val="0"/>
              </w:rPr>
              <w:t>1</w:t>
            </w:r>
            <w:r>
              <w:rPr>
                <w:rFonts w:ascii="Times New Roman" w:hAnsi="Times New Roman"/>
                <w:b w:val="0"/>
              </w:rPr>
              <w:t>-17.08.202</w:t>
            </w:r>
            <w:r w:rsidR="00376317"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1276" w:type="dxa"/>
          </w:tcPr>
          <w:p w:rsidR="00E24A32" w:rsidRDefault="00E24A32" w:rsidP="003763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17.08.202</w:t>
            </w:r>
            <w:r w:rsidR="00376317">
              <w:rPr>
                <w:rFonts w:ascii="Times New Roman" w:hAnsi="Times New Roman"/>
                <w:b w:val="0"/>
              </w:rPr>
              <w:t>6</w:t>
            </w:r>
            <w:r>
              <w:rPr>
                <w:rFonts w:ascii="Times New Roman" w:hAnsi="Times New Roman"/>
                <w:b w:val="0"/>
              </w:rPr>
              <w:t>(возмо</w:t>
            </w:r>
            <w:r>
              <w:rPr>
                <w:rFonts w:ascii="Times New Roman" w:hAnsi="Times New Roman"/>
                <w:b w:val="0"/>
              </w:rPr>
              <w:t>ж</w:t>
            </w:r>
            <w:r>
              <w:rPr>
                <w:rFonts w:ascii="Times New Roman" w:hAnsi="Times New Roman"/>
                <w:b w:val="0"/>
              </w:rPr>
              <w:t>ность пр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лонг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ции)</w:t>
            </w:r>
          </w:p>
        </w:tc>
        <w:tc>
          <w:tcPr>
            <w:tcW w:w="1843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</w:t>
            </w:r>
            <w:r>
              <w:rPr>
                <w:rFonts w:ascii="Times New Roman" w:hAnsi="Times New Roman"/>
                <w:b w:val="0"/>
              </w:rPr>
              <w:t>б</w:t>
            </w:r>
            <w:r>
              <w:rPr>
                <w:rFonts w:ascii="Times New Roman" w:hAnsi="Times New Roman"/>
                <w:b w:val="0"/>
              </w:rPr>
              <w:t>ственность, Адм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нистрация муниц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пального образов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 город Медн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горск</w:t>
            </w:r>
          </w:p>
        </w:tc>
      </w:tr>
      <w:tr w:rsidR="00E24A32" w:rsidRPr="002766F1" w:rsidTr="00FF51DC">
        <w:tc>
          <w:tcPr>
            <w:tcW w:w="534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2268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пос. Никитино (район старой танцплощадки)</w:t>
            </w:r>
          </w:p>
        </w:tc>
        <w:tc>
          <w:tcPr>
            <w:tcW w:w="1275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701" w:type="dxa"/>
          </w:tcPr>
          <w:p w:rsidR="00E24A32" w:rsidRPr="002766F1" w:rsidRDefault="00376317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56:41:101029:18</w:t>
            </w:r>
          </w:p>
        </w:tc>
        <w:tc>
          <w:tcPr>
            <w:tcW w:w="1276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70,0</w:t>
            </w:r>
          </w:p>
        </w:tc>
        <w:tc>
          <w:tcPr>
            <w:tcW w:w="1134" w:type="dxa"/>
          </w:tcPr>
          <w:p w:rsidR="00E24A32" w:rsidRDefault="00E24A32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E24A32" w:rsidRDefault="00E24A32" w:rsidP="00E24A3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 торговля</w:t>
            </w:r>
          </w:p>
        </w:tc>
        <w:tc>
          <w:tcPr>
            <w:tcW w:w="1276" w:type="dxa"/>
          </w:tcPr>
          <w:p w:rsidR="00E24A32" w:rsidRDefault="00E24A32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прохлад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тельные безалк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гольные напитки, продукция обществе</w:t>
            </w:r>
            <w:r>
              <w:rPr>
                <w:rFonts w:ascii="Times New Roman" w:hAnsi="Times New Roman"/>
                <w:b w:val="0"/>
              </w:rPr>
              <w:t>н</w:t>
            </w:r>
            <w:r>
              <w:rPr>
                <w:rFonts w:ascii="Times New Roman" w:hAnsi="Times New Roman"/>
                <w:b w:val="0"/>
              </w:rPr>
              <w:t>ного пит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ния, мор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женое</w:t>
            </w:r>
          </w:p>
        </w:tc>
        <w:tc>
          <w:tcPr>
            <w:tcW w:w="1275" w:type="dxa"/>
          </w:tcPr>
          <w:p w:rsidR="00E24A32" w:rsidRDefault="00376317" w:rsidP="00E24A3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11.06.2019-10.06.2029</w:t>
            </w:r>
          </w:p>
        </w:tc>
        <w:tc>
          <w:tcPr>
            <w:tcW w:w="1276" w:type="dxa"/>
          </w:tcPr>
          <w:p w:rsidR="00E24A32" w:rsidRDefault="00376317" w:rsidP="00E24A3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10.06.2029(возмо</w:t>
            </w:r>
            <w:r>
              <w:rPr>
                <w:rFonts w:ascii="Times New Roman" w:hAnsi="Times New Roman"/>
                <w:b w:val="0"/>
              </w:rPr>
              <w:t>ж</w:t>
            </w:r>
            <w:r>
              <w:rPr>
                <w:rFonts w:ascii="Times New Roman" w:hAnsi="Times New Roman"/>
                <w:b w:val="0"/>
              </w:rPr>
              <w:t>ность пр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лонг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ции)</w:t>
            </w:r>
          </w:p>
        </w:tc>
        <w:tc>
          <w:tcPr>
            <w:tcW w:w="1843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</w:t>
            </w:r>
            <w:r>
              <w:rPr>
                <w:rFonts w:ascii="Times New Roman" w:hAnsi="Times New Roman"/>
                <w:b w:val="0"/>
              </w:rPr>
              <w:t>б</w:t>
            </w:r>
            <w:r>
              <w:rPr>
                <w:rFonts w:ascii="Times New Roman" w:hAnsi="Times New Roman"/>
                <w:b w:val="0"/>
              </w:rPr>
              <w:t>ственность, Адм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нистрация муниц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пального образов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 город Медн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горск</w:t>
            </w:r>
          </w:p>
        </w:tc>
      </w:tr>
      <w:tr w:rsidR="00E24A32" w:rsidRPr="002766F1" w:rsidTr="00FF51DC">
        <w:tc>
          <w:tcPr>
            <w:tcW w:w="534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</w:t>
            </w:r>
          </w:p>
        </w:tc>
        <w:tc>
          <w:tcPr>
            <w:tcW w:w="2268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площадь Ленина</w:t>
            </w:r>
          </w:p>
        </w:tc>
        <w:tc>
          <w:tcPr>
            <w:tcW w:w="1275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701" w:type="dxa"/>
          </w:tcPr>
          <w:p w:rsidR="00376317" w:rsidRDefault="00376317" w:rsidP="003763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E24A32" w:rsidRPr="002766F1" w:rsidRDefault="00376317" w:rsidP="003763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площадь Ленина</w:t>
            </w:r>
          </w:p>
        </w:tc>
        <w:tc>
          <w:tcPr>
            <w:tcW w:w="1276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63,0</w:t>
            </w:r>
          </w:p>
        </w:tc>
        <w:tc>
          <w:tcPr>
            <w:tcW w:w="1134" w:type="dxa"/>
          </w:tcPr>
          <w:p w:rsidR="00E24A32" w:rsidRDefault="00E24A32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E24A32" w:rsidRDefault="00E24A32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 торговля</w:t>
            </w:r>
          </w:p>
        </w:tc>
        <w:tc>
          <w:tcPr>
            <w:tcW w:w="1276" w:type="dxa"/>
          </w:tcPr>
          <w:p w:rsidR="00E24A32" w:rsidRDefault="00E24A32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прохлад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тельные безалк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гольные напитки, продукция обществе</w:t>
            </w:r>
            <w:r>
              <w:rPr>
                <w:rFonts w:ascii="Times New Roman" w:hAnsi="Times New Roman"/>
                <w:b w:val="0"/>
              </w:rPr>
              <w:t>н</w:t>
            </w:r>
            <w:r>
              <w:rPr>
                <w:rFonts w:ascii="Times New Roman" w:hAnsi="Times New Roman"/>
                <w:b w:val="0"/>
              </w:rPr>
              <w:t>ного пит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ния, мор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женое, сладкая вата</w:t>
            </w:r>
          </w:p>
        </w:tc>
        <w:tc>
          <w:tcPr>
            <w:tcW w:w="1275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E24A32" w:rsidRDefault="00E24A32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E24A32" w:rsidRDefault="00E24A32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E24A32" w:rsidRDefault="00E24A32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</w:t>
            </w:r>
            <w:r>
              <w:rPr>
                <w:rFonts w:ascii="Times New Roman" w:hAnsi="Times New Roman"/>
                <w:b w:val="0"/>
              </w:rPr>
              <w:t>б</w:t>
            </w:r>
            <w:r>
              <w:rPr>
                <w:rFonts w:ascii="Times New Roman" w:hAnsi="Times New Roman"/>
                <w:b w:val="0"/>
              </w:rPr>
              <w:t>ственность, Адм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нистрация муниц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пального образов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 город Медн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горск</w:t>
            </w:r>
          </w:p>
        </w:tc>
      </w:tr>
      <w:tr w:rsidR="00376317" w:rsidRPr="002766F1" w:rsidTr="00FF51DC">
        <w:tc>
          <w:tcPr>
            <w:tcW w:w="534" w:type="dxa"/>
          </w:tcPr>
          <w:p w:rsidR="00376317" w:rsidRDefault="00376317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2268" w:type="dxa"/>
          </w:tcPr>
          <w:p w:rsidR="00376317" w:rsidRDefault="00376317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376317" w:rsidRDefault="00376317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район кинотеатра «Урал» </w:t>
            </w:r>
          </w:p>
          <w:p w:rsidR="00376317" w:rsidRDefault="00376317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ул. Советская, 11</w:t>
            </w:r>
          </w:p>
        </w:tc>
        <w:tc>
          <w:tcPr>
            <w:tcW w:w="1275" w:type="dxa"/>
          </w:tcPr>
          <w:p w:rsidR="00376317" w:rsidRDefault="00376317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701" w:type="dxa"/>
          </w:tcPr>
          <w:p w:rsidR="00376317" w:rsidRPr="002766F1" w:rsidRDefault="00376317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56:41:0000000:1934</w:t>
            </w:r>
          </w:p>
        </w:tc>
        <w:tc>
          <w:tcPr>
            <w:tcW w:w="1276" w:type="dxa"/>
          </w:tcPr>
          <w:p w:rsidR="00376317" w:rsidRDefault="00376317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60,0</w:t>
            </w:r>
          </w:p>
        </w:tc>
        <w:tc>
          <w:tcPr>
            <w:tcW w:w="1134" w:type="dxa"/>
          </w:tcPr>
          <w:p w:rsidR="00376317" w:rsidRDefault="00376317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376317" w:rsidRDefault="00376317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 торговля</w:t>
            </w:r>
          </w:p>
        </w:tc>
        <w:tc>
          <w:tcPr>
            <w:tcW w:w="1276" w:type="dxa"/>
          </w:tcPr>
          <w:p w:rsidR="00376317" w:rsidRDefault="00376317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прохлад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тельные безалк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 xml:space="preserve">гольные напитки, </w:t>
            </w:r>
            <w:r>
              <w:rPr>
                <w:rFonts w:ascii="Times New Roman" w:hAnsi="Times New Roman"/>
                <w:b w:val="0"/>
              </w:rPr>
              <w:lastRenderedPageBreak/>
              <w:t>продукция обществе</w:t>
            </w:r>
            <w:r>
              <w:rPr>
                <w:rFonts w:ascii="Times New Roman" w:hAnsi="Times New Roman"/>
                <w:b w:val="0"/>
              </w:rPr>
              <w:t>н</w:t>
            </w:r>
            <w:r>
              <w:rPr>
                <w:rFonts w:ascii="Times New Roman" w:hAnsi="Times New Roman"/>
                <w:b w:val="0"/>
              </w:rPr>
              <w:t>ного пит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ния, мор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женое, сладкая вата</w:t>
            </w:r>
          </w:p>
        </w:tc>
        <w:tc>
          <w:tcPr>
            <w:tcW w:w="1275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376317" w:rsidRDefault="00376317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376317" w:rsidRDefault="00376317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376317" w:rsidRDefault="00376317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муниципальная со</w:t>
            </w:r>
            <w:r>
              <w:rPr>
                <w:rFonts w:ascii="Times New Roman" w:hAnsi="Times New Roman"/>
                <w:b w:val="0"/>
              </w:rPr>
              <w:t>б</w:t>
            </w:r>
            <w:r>
              <w:rPr>
                <w:rFonts w:ascii="Times New Roman" w:hAnsi="Times New Roman"/>
                <w:b w:val="0"/>
              </w:rPr>
              <w:t>ственность, Адм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нистрация муниц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пального образов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 xml:space="preserve">ния город </w:t>
            </w:r>
            <w:r>
              <w:rPr>
                <w:rFonts w:ascii="Times New Roman" w:hAnsi="Times New Roman"/>
                <w:b w:val="0"/>
              </w:rPr>
              <w:lastRenderedPageBreak/>
              <w:t>Медн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горск</w:t>
            </w:r>
          </w:p>
        </w:tc>
      </w:tr>
      <w:tr w:rsidR="00FF51DC" w:rsidRPr="002766F1" w:rsidTr="00FF51DC">
        <w:tc>
          <w:tcPr>
            <w:tcW w:w="534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9</w:t>
            </w:r>
          </w:p>
        </w:tc>
        <w:tc>
          <w:tcPr>
            <w:tcW w:w="2268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ул. Коминтерна, 50а (район магазина)</w:t>
            </w:r>
          </w:p>
        </w:tc>
        <w:tc>
          <w:tcPr>
            <w:tcW w:w="1275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701" w:type="dxa"/>
          </w:tcPr>
          <w:p w:rsidR="00FF51DC" w:rsidRDefault="00FF51DC" w:rsidP="003763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Pr="002766F1" w:rsidRDefault="00FF51DC" w:rsidP="003763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ул. Коминтерна, 50а (район маг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зина)</w:t>
            </w:r>
          </w:p>
        </w:tc>
        <w:tc>
          <w:tcPr>
            <w:tcW w:w="1276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FF51DC" w:rsidRDefault="00FF51DC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FF51DC" w:rsidRDefault="00FF51DC" w:rsidP="00ED1E3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сезонная торговля </w:t>
            </w:r>
          </w:p>
        </w:tc>
        <w:tc>
          <w:tcPr>
            <w:tcW w:w="1276" w:type="dxa"/>
          </w:tcPr>
          <w:p w:rsidR="00FF51DC" w:rsidRDefault="00FF51DC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Бахчевые культуры, фрукты, овощи</w:t>
            </w:r>
          </w:p>
        </w:tc>
        <w:tc>
          <w:tcPr>
            <w:tcW w:w="1275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FF51DC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октябрь</w:t>
            </w:r>
          </w:p>
        </w:tc>
        <w:tc>
          <w:tcPr>
            <w:tcW w:w="1276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FF51DC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октябрь</w:t>
            </w:r>
          </w:p>
        </w:tc>
        <w:tc>
          <w:tcPr>
            <w:tcW w:w="1843" w:type="dxa"/>
          </w:tcPr>
          <w:p w:rsidR="00FF51DC" w:rsidRDefault="00FF51DC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</w:t>
            </w:r>
            <w:r>
              <w:rPr>
                <w:rFonts w:ascii="Times New Roman" w:hAnsi="Times New Roman"/>
                <w:b w:val="0"/>
              </w:rPr>
              <w:t>б</w:t>
            </w:r>
            <w:r>
              <w:rPr>
                <w:rFonts w:ascii="Times New Roman" w:hAnsi="Times New Roman"/>
                <w:b w:val="0"/>
              </w:rPr>
              <w:t>ственность, Адм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нистрация муниц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пального образов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 город Медн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горск</w:t>
            </w:r>
          </w:p>
        </w:tc>
      </w:tr>
      <w:tr w:rsidR="00FF51DC" w:rsidRPr="002766F1" w:rsidTr="00FF51DC">
        <w:tc>
          <w:tcPr>
            <w:tcW w:w="534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2268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ул. 60 лет ДОСААФ (район магазина «Ра</w:t>
            </w:r>
            <w:r>
              <w:rPr>
                <w:rFonts w:ascii="Times New Roman" w:hAnsi="Times New Roman"/>
                <w:b w:val="0"/>
              </w:rPr>
              <w:t>с</w:t>
            </w:r>
            <w:r>
              <w:rPr>
                <w:rFonts w:ascii="Times New Roman" w:hAnsi="Times New Roman"/>
                <w:b w:val="0"/>
              </w:rPr>
              <w:t>свет»)</w:t>
            </w:r>
          </w:p>
        </w:tc>
        <w:tc>
          <w:tcPr>
            <w:tcW w:w="1275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701" w:type="dxa"/>
          </w:tcPr>
          <w:p w:rsidR="00FF51DC" w:rsidRDefault="00FF51DC" w:rsidP="003763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Pr="002766F1" w:rsidRDefault="00FF51DC" w:rsidP="003763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ул. 60 лет Д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СААФ (район магазина «Ра</w:t>
            </w:r>
            <w:r>
              <w:rPr>
                <w:rFonts w:ascii="Times New Roman" w:hAnsi="Times New Roman"/>
                <w:b w:val="0"/>
              </w:rPr>
              <w:t>с</w:t>
            </w:r>
            <w:r>
              <w:rPr>
                <w:rFonts w:ascii="Times New Roman" w:hAnsi="Times New Roman"/>
                <w:b w:val="0"/>
              </w:rPr>
              <w:t>свет»)</w:t>
            </w:r>
          </w:p>
        </w:tc>
        <w:tc>
          <w:tcPr>
            <w:tcW w:w="1276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FF51DC" w:rsidRDefault="00FF51DC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FF51DC" w:rsidRDefault="00FF51DC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сезонная торговля </w:t>
            </w:r>
          </w:p>
        </w:tc>
        <w:tc>
          <w:tcPr>
            <w:tcW w:w="1276" w:type="dxa"/>
          </w:tcPr>
          <w:p w:rsidR="00FF51DC" w:rsidRDefault="00FF51DC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Бахчевые культуры, фрукты, овощи</w:t>
            </w:r>
          </w:p>
        </w:tc>
        <w:tc>
          <w:tcPr>
            <w:tcW w:w="1275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FF51DC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октябрь</w:t>
            </w:r>
          </w:p>
        </w:tc>
        <w:tc>
          <w:tcPr>
            <w:tcW w:w="1276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FF51DC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октябрь</w:t>
            </w:r>
          </w:p>
        </w:tc>
        <w:tc>
          <w:tcPr>
            <w:tcW w:w="1843" w:type="dxa"/>
          </w:tcPr>
          <w:p w:rsidR="00FF51DC" w:rsidRDefault="00FF51DC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</w:t>
            </w:r>
            <w:r>
              <w:rPr>
                <w:rFonts w:ascii="Times New Roman" w:hAnsi="Times New Roman"/>
                <w:b w:val="0"/>
              </w:rPr>
              <w:t>б</w:t>
            </w:r>
            <w:r>
              <w:rPr>
                <w:rFonts w:ascii="Times New Roman" w:hAnsi="Times New Roman"/>
                <w:b w:val="0"/>
              </w:rPr>
              <w:t>ственность, Адм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нистрация муниц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пального образов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 город Медн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горск</w:t>
            </w:r>
          </w:p>
        </w:tc>
      </w:tr>
      <w:tr w:rsidR="00FF51DC" w:rsidRPr="002766F1" w:rsidTr="00FF51DC">
        <w:tc>
          <w:tcPr>
            <w:tcW w:w="534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11</w:t>
            </w:r>
          </w:p>
        </w:tc>
        <w:tc>
          <w:tcPr>
            <w:tcW w:w="2268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ул. Моторная,1а (район магазина «Экспресс на Моторной» от границы парковки)</w:t>
            </w:r>
          </w:p>
        </w:tc>
        <w:tc>
          <w:tcPr>
            <w:tcW w:w="1275" w:type="dxa"/>
          </w:tcPr>
          <w:p w:rsidR="00FF51DC" w:rsidRDefault="00FF51DC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701" w:type="dxa"/>
          </w:tcPr>
          <w:p w:rsidR="00FF51DC" w:rsidRDefault="00FF51DC" w:rsidP="003763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Pr="002766F1" w:rsidRDefault="00FF51DC" w:rsidP="003763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ул. Моторная,1а (район магазина «Экспресс на Моторной» от границы парко</w:t>
            </w:r>
            <w:r>
              <w:rPr>
                <w:rFonts w:ascii="Times New Roman" w:hAnsi="Times New Roman"/>
                <w:b w:val="0"/>
              </w:rPr>
              <w:t>в</w:t>
            </w:r>
            <w:r>
              <w:rPr>
                <w:rFonts w:ascii="Times New Roman" w:hAnsi="Times New Roman"/>
                <w:b w:val="0"/>
              </w:rPr>
              <w:t>ки)</w:t>
            </w:r>
          </w:p>
        </w:tc>
        <w:tc>
          <w:tcPr>
            <w:tcW w:w="1276" w:type="dxa"/>
          </w:tcPr>
          <w:p w:rsidR="00FF51DC" w:rsidRDefault="00FF51DC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FF51DC" w:rsidRDefault="00FF51DC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FF51DC" w:rsidRDefault="00FF51DC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сезонная торговля </w:t>
            </w:r>
          </w:p>
        </w:tc>
        <w:tc>
          <w:tcPr>
            <w:tcW w:w="1276" w:type="dxa"/>
          </w:tcPr>
          <w:p w:rsidR="00FF51DC" w:rsidRDefault="00FF51DC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Бахчевые культуры, фрукты, овощи</w:t>
            </w:r>
          </w:p>
        </w:tc>
        <w:tc>
          <w:tcPr>
            <w:tcW w:w="1275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FF51DC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октябрь</w:t>
            </w:r>
          </w:p>
        </w:tc>
        <w:tc>
          <w:tcPr>
            <w:tcW w:w="1276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FF51DC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октябрь</w:t>
            </w:r>
          </w:p>
        </w:tc>
        <w:tc>
          <w:tcPr>
            <w:tcW w:w="1843" w:type="dxa"/>
          </w:tcPr>
          <w:p w:rsidR="00FF51DC" w:rsidRDefault="00FF51DC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</w:t>
            </w:r>
            <w:r>
              <w:rPr>
                <w:rFonts w:ascii="Times New Roman" w:hAnsi="Times New Roman"/>
                <w:b w:val="0"/>
              </w:rPr>
              <w:t>б</w:t>
            </w:r>
            <w:r>
              <w:rPr>
                <w:rFonts w:ascii="Times New Roman" w:hAnsi="Times New Roman"/>
                <w:b w:val="0"/>
              </w:rPr>
              <w:t>ственность, Адм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нистрация муниц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пального образов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 город Медн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горск</w:t>
            </w:r>
          </w:p>
        </w:tc>
      </w:tr>
      <w:tr w:rsidR="00FF51DC" w:rsidRPr="002766F1" w:rsidTr="00FF51DC">
        <w:tc>
          <w:tcPr>
            <w:tcW w:w="534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12</w:t>
            </w:r>
          </w:p>
        </w:tc>
        <w:tc>
          <w:tcPr>
            <w:tcW w:w="2268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Default="00FF51DC" w:rsidP="00FF51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ул. Моторная,7 (район магазина)</w:t>
            </w:r>
          </w:p>
        </w:tc>
        <w:tc>
          <w:tcPr>
            <w:tcW w:w="1275" w:type="dxa"/>
          </w:tcPr>
          <w:p w:rsidR="00FF51DC" w:rsidRDefault="00FF51DC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701" w:type="dxa"/>
          </w:tcPr>
          <w:p w:rsidR="00FF51DC" w:rsidRDefault="00FF51DC" w:rsidP="00FF51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Pr="002766F1" w:rsidRDefault="00FF51DC" w:rsidP="00FF51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ул. Моторная,7 (район магазина)</w:t>
            </w:r>
          </w:p>
        </w:tc>
        <w:tc>
          <w:tcPr>
            <w:tcW w:w="1276" w:type="dxa"/>
          </w:tcPr>
          <w:p w:rsidR="00FF51DC" w:rsidRDefault="00FF51DC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FF51DC" w:rsidRDefault="00FF51DC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FF51DC" w:rsidRDefault="00FF51DC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сезонная торговля </w:t>
            </w:r>
          </w:p>
        </w:tc>
        <w:tc>
          <w:tcPr>
            <w:tcW w:w="1276" w:type="dxa"/>
          </w:tcPr>
          <w:p w:rsidR="00FF51DC" w:rsidRDefault="00FF51DC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Бахчевые культуры, фрукты, овощи</w:t>
            </w:r>
          </w:p>
        </w:tc>
        <w:tc>
          <w:tcPr>
            <w:tcW w:w="1275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FF51DC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октябрь</w:t>
            </w:r>
          </w:p>
        </w:tc>
        <w:tc>
          <w:tcPr>
            <w:tcW w:w="1276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FF51DC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октябрь</w:t>
            </w:r>
          </w:p>
        </w:tc>
        <w:tc>
          <w:tcPr>
            <w:tcW w:w="1843" w:type="dxa"/>
          </w:tcPr>
          <w:p w:rsidR="00FF51DC" w:rsidRDefault="00FF51DC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</w:t>
            </w:r>
            <w:r>
              <w:rPr>
                <w:rFonts w:ascii="Times New Roman" w:hAnsi="Times New Roman"/>
                <w:b w:val="0"/>
              </w:rPr>
              <w:t>б</w:t>
            </w:r>
            <w:r>
              <w:rPr>
                <w:rFonts w:ascii="Times New Roman" w:hAnsi="Times New Roman"/>
                <w:b w:val="0"/>
              </w:rPr>
              <w:t>ственность, Адм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нистрация муниц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пального образов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 город Медн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горск</w:t>
            </w:r>
          </w:p>
        </w:tc>
      </w:tr>
      <w:tr w:rsidR="00FF51DC" w:rsidRPr="002766F1" w:rsidTr="00FF51DC">
        <w:tc>
          <w:tcPr>
            <w:tcW w:w="534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13</w:t>
            </w:r>
          </w:p>
        </w:tc>
        <w:tc>
          <w:tcPr>
            <w:tcW w:w="2268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радом с магазином «Каравай» ул. Комс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мольская, 31/3 (напр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тив Хлебокомбината)</w:t>
            </w:r>
          </w:p>
        </w:tc>
        <w:tc>
          <w:tcPr>
            <w:tcW w:w="1275" w:type="dxa"/>
          </w:tcPr>
          <w:p w:rsidR="00FF51DC" w:rsidRDefault="00FF51DC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  <w:p w:rsidR="00FF51DC" w:rsidRPr="00C27856" w:rsidRDefault="00FF51DC" w:rsidP="00C27856"/>
        </w:tc>
        <w:tc>
          <w:tcPr>
            <w:tcW w:w="1701" w:type="dxa"/>
          </w:tcPr>
          <w:p w:rsidR="00FF51DC" w:rsidRDefault="00FF51DC" w:rsidP="00FF51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Pr="002766F1" w:rsidRDefault="00FF51DC" w:rsidP="00FF51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радом с магаз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ном «Каравай» ул. Комсомол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ская, 31/3 (н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против Хлеб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комбината)</w:t>
            </w:r>
          </w:p>
        </w:tc>
        <w:tc>
          <w:tcPr>
            <w:tcW w:w="1276" w:type="dxa"/>
          </w:tcPr>
          <w:p w:rsidR="00FF51DC" w:rsidRDefault="00FF51DC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FF51DC" w:rsidRDefault="00FF51DC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FF51DC" w:rsidRDefault="00FF51DC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сезонная торговля </w:t>
            </w:r>
          </w:p>
        </w:tc>
        <w:tc>
          <w:tcPr>
            <w:tcW w:w="1276" w:type="dxa"/>
          </w:tcPr>
          <w:p w:rsidR="00FF51DC" w:rsidRDefault="00FF51DC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Бахчевые культуры, фрукты, овощи</w:t>
            </w:r>
          </w:p>
        </w:tc>
        <w:tc>
          <w:tcPr>
            <w:tcW w:w="1275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FF51DC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октябрь</w:t>
            </w:r>
          </w:p>
        </w:tc>
        <w:tc>
          <w:tcPr>
            <w:tcW w:w="1276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FF51DC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октябрь</w:t>
            </w:r>
          </w:p>
        </w:tc>
        <w:tc>
          <w:tcPr>
            <w:tcW w:w="1843" w:type="dxa"/>
          </w:tcPr>
          <w:p w:rsidR="00FF51DC" w:rsidRDefault="00FF51DC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</w:t>
            </w:r>
            <w:r>
              <w:rPr>
                <w:rFonts w:ascii="Times New Roman" w:hAnsi="Times New Roman"/>
                <w:b w:val="0"/>
              </w:rPr>
              <w:t>б</w:t>
            </w:r>
            <w:r>
              <w:rPr>
                <w:rFonts w:ascii="Times New Roman" w:hAnsi="Times New Roman"/>
                <w:b w:val="0"/>
              </w:rPr>
              <w:t>ственность, Адм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нистрация муниц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пального образов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 город Медн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горск</w:t>
            </w:r>
          </w:p>
        </w:tc>
      </w:tr>
      <w:tr w:rsidR="00FF51DC" w:rsidRPr="002766F1" w:rsidTr="00FF51DC">
        <w:tc>
          <w:tcPr>
            <w:tcW w:w="534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</w:t>
            </w:r>
          </w:p>
        </w:tc>
        <w:tc>
          <w:tcPr>
            <w:tcW w:w="2268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радом с магазином «Каравай» ул. Комс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мольская, 31/3 (напр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тив Хлебокомбината)</w:t>
            </w:r>
          </w:p>
        </w:tc>
        <w:tc>
          <w:tcPr>
            <w:tcW w:w="1275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  <w:p w:rsidR="00FF51DC" w:rsidRPr="00C27856" w:rsidRDefault="00FF51DC" w:rsidP="00173CAC"/>
        </w:tc>
        <w:tc>
          <w:tcPr>
            <w:tcW w:w="1701" w:type="dxa"/>
          </w:tcPr>
          <w:p w:rsidR="00FF51DC" w:rsidRDefault="00FF51DC" w:rsidP="00FF51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Default="00FF51DC" w:rsidP="00FF51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радом с магаз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ном «Каравай» ул. Комсомол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ская, 31/3 (н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против Хлеб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lastRenderedPageBreak/>
              <w:t>комбината)</w:t>
            </w:r>
          </w:p>
          <w:p w:rsidR="00FF51DC" w:rsidRPr="002766F1" w:rsidRDefault="00FF51DC" w:rsidP="00FF51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10,0</w:t>
            </w:r>
          </w:p>
        </w:tc>
        <w:tc>
          <w:tcPr>
            <w:tcW w:w="1134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сезонная торговля 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Бахчевые культуры, фрукты, овощи</w:t>
            </w:r>
          </w:p>
        </w:tc>
        <w:tc>
          <w:tcPr>
            <w:tcW w:w="1275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FF51DC" w:rsidRDefault="00BB6CD9" w:rsidP="00A731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октябрь</w:t>
            </w:r>
          </w:p>
        </w:tc>
        <w:tc>
          <w:tcPr>
            <w:tcW w:w="1276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FF51DC" w:rsidRDefault="00BB6CD9" w:rsidP="00A731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октябрь</w:t>
            </w:r>
          </w:p>
        </w:tc>
        <w:tc>
          <w:tcPr>
            <w:tcW w:w="1843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</w:t>
            </w:r>
            <w:r>
              <w:rPr>
                <w:rFonts w:ascii="Times New Roman" w:hAnsi="Times New Roman"/>
                <w:b w:val="0"/>
              </w:rPr>
              <w:t>б</w:t>
            </w:r>
            <w:r>
              <w:rPr>
                <w:rFonts w:ascii="Times New Roman" w:hAnsi="Times New Roman"/>
                <w:b w:val="0"/>
              </w:rPr>
              <w:t>ственность, Адм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нистрация муниц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пального образов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 город Медн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горск</w:t>
            </w:r>
          </w:p>
        </w:tc>
      </w:tr>
      <w:tr w:rsidR="00FF51DC" w:rsidRPr="002766F1" w:rsidTr="00FF51DC">
        <w:tc>
          <w:tcPr>
            <w:tcW w:w="534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15</w:t>
            </w:r>
          </w:p>
        </w:tc>
        <w:tc>
          <w:tcPr>
            <w:tcW w:w="2268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пересечение улиц А.Гайдара и Герцена (напротив «Совко</w:t>
            </w:r>
            <w:r>
              <w:rPr>
                <w:rFonts w:ascii="Times New Roman" w:hAnsi="Times New Roman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банка»)</w:t>
            </w:r>
          </w:p>
        </w:tc>
        <w:tc>
          <w:tcPr>
            <w:tcW w:w="1275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  <w:p w:rsidR="00FF51DC" w:rsidRPr="00C27856" w:rsidRDefault="00FF51DC" w:rsidP="00173CAC"/>
        </w:tc>
        <w:tc>
          <w:tcPr>
            <w:tcW w:w="1701" w:type="dxa"/>
          </w:tcPr>
          <w:p w:rsidR="00FF51DC" w:rsidRDefault="00FF51DC" w:rsidP="00FF51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Pr="002766F1" w:rsidRDefault="00FF51DC" w:rsidP="00FF51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пересечение улиц А.Гайдара и Герцена (н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против «Со</w:t>
            </w:r>
            <w:r>
              <w:rPr>
                <w:rFonts w:ascii="Times New Roman" w:hAnsi="Times New Roman"/>
                <w:b w:val="0"/>
              </w:rPr>
              <w:t>в</w:t>
            </w:r>
            <w:r>
              <w:rPr>
                <w:rFonts w:ascii="Times New Roman" w:hAnsi="Times New Roman"/>
                <w:b w:val="0"/>
              </w:rPr>
              <w:t>комбанка»)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сезонная торговля 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хвойные деревья</w:t>
            </w:r>
          </w:p>
        </w:tc>
        <w:tc>
          <w:tcPr>
            <w:tcW w:w="1275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декабрь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декабрь</w:t>
            </w:r>
          </w:p>
        </w:tc>
        <w:tc>
          <w:tcPr>
            <w:tcW w:w="1843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</w:t>
            </w:r>
            <w:r>
              <w:rPr>
                <w:rFonts w:ascii="Times New Roman" w:hAnsi="Times New Roman"/>
                <w:b w:val="0"/>
              </w:rPr>
              <w:t>б</w:t>
            </w:r>
            <w:r>
              <w:rPr>
                <w:rFonts w:ascii="Times New Roman" w:hAnsi="Times New Roman"/>
                <w:b w:val="0"/>
              </w:rPr>
              <w:t>ственность, Адм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нистрация муниц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пального образов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 город Медн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горск</w:t>
            </w:r>
          </w:p>
        </w:tc>
      </w:tr>
      <w:tr w:rsidR="00FF51DC" w:rsidRPr="002766F1" w:rsidTr="00FF51DC">
        <w:tc>
          <w:tcPr>
            <w:tcW w:w="534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16</w:t>
            </w:r>
          </w:p>
        </w:tc>
        <w:tc>
          <w:tcPr>
            <w:tcW w:w="2268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привокзальная площадь (район магазина «Ж</w:t>
            </w:r>
            <w:r>
              <w:rPr>
                <w:rFonts w:ascii="Times New Roman" w:hAnsi="Times New Roman"/>
                <w:b w:val="0"/>
              </w:rPr>
              <w:t>е</w:t>
            </w:r>
            <w:r>
              <w:rPr>
                <w:rFonts w:ascii="Times New Roman" w:hAnsi="Times New Roman"/>
                <w:b w:val="0"/>
              </w:rPr>
              <w:t>Лен»</w:t>
            </w:r>
          </w:p>
        </w:tc>
        <w:tc>
          <w:tcPr>
            <w:tcW w:w="1275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  <w:p w:rsidR="00FF51DC" w:rsidRPr="00C27856" w:rsidRDefault="00FF51DC" w:rsidP="00173CAC"/>
        </w:tc>
        <w:tc>
          <w:tcPr>
            <w:tcW w:w="1701" w:type="dxa"/>
          </w:tcPr>
          <w:p w:rsidR="00FF51DC" w:rsidRDefault="00FF51DC" w:rsidP="00FF51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Pr="002766F1" w:rsidRDefault="00FF51DC" w:rsidP="00FF51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привокзальная площадь (район магазина «Ж</w:t>
            </w:r>
            <w:r>
              <w:rPr>
                <w:rFonts w:ascii="Times New Roman" w:hAnsi="Times New Roman"/>
                <w:b w:val="0"/>
              </w:rPr>
              <w:t>е</w:t>
            </w:r>
            <w:r>
              <w:rPr>
                <w:rFonts w:ascii="Times New Roman" w:hAnsi="Times New Roman"/>
                <w:b w:val="0"/>
              </w:rPr>
              <w:t>Лен»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сезонная торговля 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хвойные деревья</w:t>
            </w:r>
          </w:p>
        </w:tc>
        <w:tc>
          <w:tcPr>
            <w:tcW w:w="1275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декабрь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декабрь</w:t>
            </w:r>
          </w:p>
        </w:tc>
        <w:tc>
          <w:tcPr>
            <w:tcW w:w="1843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</w:t>
            </w:r>
            <w:r>
              <w:rPr>
                <w:rFonts w:ascii="Times New Roman" w:hAnsi="Times New Roman"/>
                <w:b w:val="0"/>
              </w:rPr>
              <w:t>б</w:t>
            </w:r>
            <w:r>
              <w:rPr>
                <w:rFonts w:ascii="Times New Roman" w:hAnsi="Times New Roman"/>
                <w:b w:val="0"/>
              </w:rPr>
              <w:t>ственность, Адм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нистрация муниц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пального образов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 город Медн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горск</w:t>
            </w:r>
          </w:p>
        </w:tc>
      </w:tr>
      <w:tr w:rsidR="00FF51DC" w:rsidRPr="002766F1" w:rsidTr="00FF51DC">
        <w:tc>
          <w:tcPr>
            <w:tcW w:w="534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17</w:t>
            </w:r>
          </w:p>
        </w:tc>
        <w:tc>
          <w:tcPr>
            <w:tcW w:w="2268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Default="00FF51DC" w:rsidP="00060F3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ул. Орджоникидзе, д.1 (район магазина «Скат»)</w:t>
            </w:r>
          </w:p>
        </w:tc>
        <w:tc>
          <w:tcPr>
            <w:tcW w:w="1275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  <w:p w:rsidR="00FF51DC" w:rsidRPr="00C27856" w:rsidRDefault="00FF51DC" w:rsidP="00173CAC"/>
        </w:tc>
        <w:tc>
          <w:tcPr>
            <w:tcW w:w="1701" w:type="dxa"/>
          </w:tcPr>
          <w:p w:rsidR="00FF51DC" w:rsidRDefault="00FF51DC" w:rsidP="00FF51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Pr="002766F1" w:rsidRDefault="00FF51DC" w:rsidP="00FF51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ул. Орджоники</w:t>
            </w:r>
            <w:r>
              <w:rPr>
                <w:rFonts w:ascii="Times New Roman" w:hAnsi="Times New Roman"/>
                <w:b w:val="0"/>
              </w:rPr>
              <w:t>д</w:t>
            </w:r>
            <w:r>
              <w:rPr>
                <w:rFonts w:ascii="Times New Roman" w:hAnsi="Times New Roman"/>
                <w:b w:val="0"/>
              </w:rPr>
              <w:t>зе, д.1 (район магазина «Скат»)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сезонная торговля 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хвойные деревья</w:t>
            </w:r>
          </w:p>
        </w:tc>
        <w:tc>
          <w:tcPr>
            <w:tcW w:w="1275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декабрь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декабрь</w:t>
            </w:r>
          </w:p>
        </w:tc>
        <w:tc>
          <w:tcPr>
            <w:tcW w:w="1843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</w:t>
            </w:r>
            <w:r>
              <w:rPr>
                <w:rFonts w:ascii="Times New Roman" w:hAnsi="Times New Roman"/>
                <w:b w:val="0"/>
              </w:rPr>
              <w:t>б</w:t>
            </w:r>
            <w:r>
              <w:rPr>
                <w:rFonts w:ascii="Times New Roman" w:hAnsi="Times New Roman"/>
                <w:b w:val="0"/>
              </w:rPr>
              <w:t>ственность, Адм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нистрация муниц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пального образов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 город Медн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горск</w:t>
            </w:r>
          </w:p>
        </w:tc>
      </w:tr>
      <w:tr w:rsidR="00FF51DC" w:rsidRPr="002766F1" w:rsidTr="00FF51DC">
        <w:tc>
          <w:tcPr>
            <w:tcW w:w="534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18</w:t>
            </w:r>
          </w:p>
        </w:tc>
        <w:tc>
          <w:tcPr>
            <w:tcW w:w="2268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Default="00FF51DC" w:rsidP="00060F3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ул. Моторная, (район дома № 9)</w:t>
            </w:r>
          </w:p>
        </w:tc>
        <w:tc>
          <w:tcPr>
            <w:tcW w:w="1275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  <w:p w:rsidR="00FF51DC" w:rsidRPr="00C27856" w:rsidRDefault="00FF51DC" w:rsidP="00173CAC"/>
        </w:tc>
        <w:tc>
          <w:tcPr>
            <w:tcW w:w="1701" w:type="dxa"/>
          </w:tcPr>
          <w:p w:rsidR="00FF51DC" w:rsidRDefault="00FF51DC" w:rsidP="00FF51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Pr="002766F1" w:rsidRDefault="00FF51DC" w:rsidP="00FF51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ул. Моторная, (район дома № 9)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сезонная торговля 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хвойные деревья</w:t>
            </w:r>
          </w:p>
        </w:tc>
        <w:tc>
          <w:tcPr>
            <w:tcW w:w="1275" w:type="dxa"/>
          </w:tcPr>
          <w:p w:rsidR="00FF51DC" w:rsidRDefault="00FF51DC" w:rsidP="00060F3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декабрь</w:t>
            </w:r>
          </w:p>
        </w:tc>
        <w:tc>
          <w:tcPr>
            <w:tcW w:w="1276" w:type="dxa"/>
          </w:tcPr>
          <w:p w:rsidR="00FF51DC" w:rsidRDefault="00FF51DC" w:rsidP="00060F3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декабрь</w:t>
            </w:r>
          </w:p>
        </w:tc>
        <w:tc>
          <w:tcPr>
            <w:tcW w:w="1843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</w:t>
            </w:r>
            <w:r>
              <w:rPr>
                <w:rFonts w:ascii="Times New Roman" w:hAnsi="Times New Roman"/>
                <w:b w:val="0"/>
              </w:rPr>
              <w:t>б</w:t>
            </w:r>
            <w:r>
              <w:rPr>
                <w:rFonts w:ascii="Times New Roman" w:hAnsi="Times New Roman"/>
                <w:b w:val="0"/>
              </w:rPr>
              <w:t>ственность, Адм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нистрация муниц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пального образов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 город Медн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горск</w:t>
            </w:r>
          </w:p>
        </w:tc>
      </w:tr>
      <w:tr w:rsidR="00FF51DC" w:rsidRPr="002766F1" w:rsidTr="00FF51DC">
        <w:tc>
          <w:tcPr>
            <w:tcW w:w="534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19</w:t>
            </w:r>
          </w:p>
        </w:tc>
        <w:tc>
          <w:tcPr>
            <w:tcW w:w="2268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ул. Гагарина (район дома № 6)</w:t>
            </w:r>
          </w:p>
        </w:tc>
        <w:tc>
          <w:tcPr>
            <w:tcW w:w="1275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  <w:p w:rsidR="00FF51DC" w:rsidRPr="00C27856" w:rsidRDefault="00FF51DC" w:rsidP="00173CAC"/>
        </w:tc>
        <w:tc>
          <w:tcPr>
            <w:tcW w:w="1701" w:type="dxa"/>
          </w:tcPr>
          <w:p w:rsidR="00FF51DC" w:rsidRDefault="00FF51DC" w:rsidP="00FF51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Pr="002766F1" w:rsidRDefault="00FF51DC" w:rsidP="00FF51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ул. Гагарина (район дома № 6)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сезонная торговля 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хвойные деревья</w:t>
            </w:r>
          </w:p>
        </w:tc>
        <w:tc>
          <w:tcPr>
            <w:tcW w:w="1275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декабрь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декабрь</w:t>
            </w:r>
          </w:p>
        </w:tc>
        <w:tc>
          <w:tcPr>
            <w:tcW w:w="1843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</w:t>
            </w:r>
            <w:r>
              <w:rPr>
                <w:rFonts w:ascii="Times New Roman" w:hAnsi="Times New Roman"/>
                <w:b w:val="0"/>
              </w:rPr>
              <w:t>б</w:t>
            </w:r>
            <w:r>
              <w:rPr>
                <w:rFonts w:ascii="Times New Roman" w:hAnsi="Times New Roman"/>
                <w:b w:val="0"/>
              </w:rPr>
              <w:t>ственность, Адм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нистрация муниц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пального образов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 город Медн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горск</w:t>
            </w:r>
          </w:p>
        </w:tc>
      </w:tr>
      <w:tr w:rsidR="00FF51DC" w:rsidRPr="002766F1" w:rsidTr="00FF51DC">
        <w:tc>
          <w:tcPr>
            <w:tcW w:w="534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</w:t>
            </w:r>
          </w:p>
        </w:tc>
        <w:tc>
          <w:tcPr>
            <w:tcW w:w="2268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пересечение улиц А.Гайдара и Герцена (в районе пешеходного перехода)</w:t>
            </w:r>
          </w:p>
        </w:tc>
        <w:tc>
          <w:tcPr>
            <w:tcW w:w="1275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  <w:p w:rsidR="00FF51DC" w:rsidRPr="00C27856" w:rsidRDefault="00FF51DC" w:rsidP="00173CAC"/>
        </w:tc>
        <w:tc>
          <w:tcPr>
            <w:tcW w:w="1701" w:type="dxa"/>
          </w:tcPr>
          <w:p w:rsidR="00FF51DC" w:rsidRDefault="00FF51DC" w:rsidP="00FF51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Pr="002766F1" w:rsidRDefault="00FF51DC" w:rsidP="00FF51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пересечение улиц А.Гайдара и Герцена (в районе пеш</w:t>
            </w:r>
            <w:r>
              <w:rPr>
                <w:rFonts w:ascii="Times New Roman" w:hAnsi="Times New Roman"/>
                <w:b w:val="0"/>
              </w:rPr>
              <w:t>е</w:t>
            </w:r>
            <w:r>
              <w:rPr>
                <w:rFonts w:ascii="Times New Roman" w:hAnsi="Times New Roman"/>
                <w:b w:val="0"/>
              </w:rPr>
              <w:t>ходного перех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да)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сезонная торговля 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искусстве</w:t>
            </w:r>
            <w:r>
              <w:rPr>
                <w:rFonts w:ascii="Times New Roman" w:hAnsi="Times New Roman"/>
                <w:b w:val="0"/>
              </w:rPr>
              <w:t>н</w:t>
            </w:r>
            <w:r>
              <w:rPr>
                <w:rFonts w:ascii="Times New Roman" w:hAnsi="Times New Roman"/>
                <w:b w:val="0"/>
              </w:rPr>
              <w:t>ные цветы</w:t>
            </w:r>
          </w:p>
        </w:tc>
        <w:tc>
          <w:tcPr>
            <w:tcW w:w="1275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апрель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апрель</w:t>
            </w:r>
          </w:p>
        </w:tc>
        <w:tc>
          <w:tcPr>
            <w:tcW w:w="1843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</w:t>
            </w:r>
            <w:r>
              <w:rPr>
                <w:rFonts w:ascii="Times New Roman" w:hAnsi="Times New Roman"/>
                <w:b w:val="0"/>
              </w:rPr>
              <w:t>б</w:t>
            </w:r>
            <w:r>
              <w:rPr>
                <w:rFonts w:ascii="Times New Roman" w:hAnsi="Times New Roman"/>
                <w:b w:val="0"/>
              </w:rPr>
              <w:t>ственность, Адм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нистрация муниц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пального образов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 город Медн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горск</w:t>
            </w:r>
          </w:p>
        </w:tc>
      </w:tr>
      <w:tr w:rsidR="00FF51DC" w:rsidRPr="002766F1" w:rsidTr="00FF51DC">
        <w:tc>
          <w:tcPr>
            <w:tcW w:w="534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21</w:t>
            </w:r>
          </w:p>
        </w:tc>
        <w:tc>
          <w:tcPr>
            <w:tcW w:w="2268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пересечение улиц А.Гайдара и Ленина (в районе магазина «Рубль Бум»)</w:t>
            </w:r>
          </w:p>
        </w:tc>
        <w:tc>
          <w:tcPr>
            <w:tcW w:w="1275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  <w:p w:rsidR="00FF51DC" w:rsidRPr="00C27856" w:rsidRDefault="00FF51DC" w:rsidP="00173CAC"/>
        </w:tc>
        <w:tc>
          <w:tcPr>
            <w:tcW w:w="1701" w:type="dxa"/>
          </w:tcPr>
          <w:p w:rsidR="00FF51DC" w:rsidRDefault="00FF51DC" w:rsidP="00FF51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Pr="002766F1" w:rsidRDefault="00FF51DC" w:rsidP="00FF51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пересечение улиц А.Гайдара и Ленина (в ра</w:t>
            </w:r>
            <w:r>
              <w:rPr>
                <w:rFonts w:ascii="Times New Roman" w:hAnsi="Times New Roman"/>
                <w:b w:val="0"/>
              </w:rPr>
              <w:t>й</w:t>
            </w:r>
            <w:r>
              <w:rPr>
                <w:rFonts w:ascii="Times New Roman" w:hAnsi="Times New Roman"/>
                <w:b w:val="0"/>
              </w:rPr>
              <w:t>оне магазина «Рубль Бум»)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сезонная торговля 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хвойные деревья</w:t>
            </w:r>
          </w:p>
        </w:tc>
        <w:tc>
          <w:tcPr>
            <w:tcW w:w="1275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апрель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апрель</w:t>
            </w:r>
          </w:p>
        </w:tc>
        <w:tc>
          <w:tcPr>
            <w:tcW w:w="1843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</w:t>
            </w:r>
            <w:r>
              <w:rPr>
                <w:rFonts w:ascii="Times New Roman" w:hAnsi="Times New Roman"/>
                <w:b w:val="0"/>
              </w:rPr>
              <w:t>б</w:t>
            </w:r>
            <w:r>
              <w:rPr>
                <w:rFonts w:ascii="Times New Roman" w:hAnsi="Times New Roman"/>
                <w:b w:val="0"/>
              </w:rPr>
              <w:t>ственность, Адм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нистрация муниц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пального образов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 город Медн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горск</w:t>
            </w:r>
          </w:p>
        </w:tc>
      </w:tr>
      <w:tr w:rsidR="00FF51DC" w:rsidRPr="002766F1" w:rsidTr="00FF51DC">
        <w:tc>
          <w:tcPr>
            <w:tcW w:w="534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22</w:t>
            </w:r>
          </w:p>
        </w:tc>
        <w:tc>
          <w:tcPr>
            <w:tcW w:w="2268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Площадь Ленина (с левой от входа в ДК «Металлург»)</w:t>
            </w:r>
          </w:p>
        </w:tc>
        <w:tc>
          <w:tcPr>
            <w:tcW w:w="1275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  <w:p w:rsidR="00FF51DC" w:rsidRPr="00C27856" w:rsidRDefault="00FF51DC" w:rsidP="00173CAC"/>
        </w:tc>
        <w:tc>
          <w:tcPr>
            <w:tcW w:w="1701" w:type="dxa"/>
          </w:tcPr>
          <w:p w:rsidR="00FF51DC" w:rsidRPr="002766F1" w:rsidRDefault="00FF51DC" w:rsidP="00FF51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56:41:103028:30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сезонная торговля 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продовол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ственные товары (м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роженое, прохлад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тельные напитки); непрод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вольстве</w:t>
            </w:r>
            <w:r>
              <w:rPr>
                <w:rFonts w:ascii="Times New Roman" w:hAnsi="Times New Roman"/>
                <w:b w:val="0"/>
              </w:rPr>
              <w:t>н</w:t>
            </w:r>
            <w:r>
              <w:rPr>
                <w:rFonts w:ascii="Times New Roman" w:hAnsi="Times New Roman"/>
                <w:b w:val="0"/>
              </w:rPr>
              <w:t>ные товары (воздушные шары)</w:t>
            </w:r>
          </w:p>
        </w:tc>
        <w:tc>
          <w:tcPr>
            <w:tcW w:w="1275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</w:t>
            </w:r>
            <w:r>
              <w:rPr>
                <w:rFonts w:ascii="Times New Roman" w:hAnsi="Times New Roman"/>
                <w:b w:val="0"/>
              </w:rPr>
              <w:t>б</w:t>
            </w:r>
            <w:r>
              <w:rPr>
                <w:rFonts w:ascii="Times New Roman" w:hAnsi="Times New Roman"/>
                <w:b w:val="0"/>
              </w:rPr>
              <w:t>ственность, Адм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нистрация муниц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пального образов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 город Медн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горск</w:t>
            </w:r>
          </w:p>
        </w:tc>
      </w:tr>
      <w:tr w:rsidR="00BB6CD9" w:rsidRPr="002766F1" w:rsidTr="00FF51DC">
        <w:tc>
          <w:tcPr>
            <w:tcW w:w="534" w:type="dxa"/>
          </w:tcPr>
          <w:p w:rsidR="00BB6CD9" w:rsidRDefault="00BB6CD9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23</w:t>
            </w:r>
          </w:p>
        </w:tc>
        <w:tc>
          <w:tcPr>
            <w:tcW w:w="2268" w:type="dxa"/>
          </w:tcPr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площадь Ленина (в сторону ЖД вокзала)</w:t>
            </w:r>
          </w:p>
        </w:tc>
        <w:tc>
          <w:tcPr>
            <w:tcW w:w="1275" w:type="dxa"/>
          </w:tcPr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  <w:p w:rsidR="00BB6CD9" w:rsidRPr="00C27856" w:rsidRDefault="00BB6CD9" w:rsidP="00173CAC"/>
        </w:tc>
        <w:tc>
          <w:tcPr>
            <w:tcW w:w="1701" w:type="dxa"/>
          </w:tcPr>
          <w:p w:rsidR="00BB6CD9" w:rsidRPr="002766F1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56:41:103028:669</w:t>
            </w:r>
          </w:p>
        </w:tc>
        <w:tc>
          <w:tcPr>
            <w:tcW w:w="1276" w:type="dxa"/>
          </w:tcPr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5,0</w:t>
            </w:r>
          </w:p>
        </w:tc>
        <w:tc>
          <w:tcPr>
            <w:tcW w:w="1134" w:type="dxa"/>
          </w:tcPr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сезонная торговля </w:t>
            </w:r>
          </w:p>
        </w:tc>
        <w:tc>
          <w:tcPr>
            <w:tcW w:w="1276" w:type="dxa"/>
          </w:tcPr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непрод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вольстве</w:t>
            </w:r>
            <w:r>
              <w:rPr>
                <w:rFonts w:ascii="Times New Roman" w:hAnsi="Times New Roman"/>
                <w:b w:val="0"/>
              </w:rPr>
              <w:t>н</w:t>
            </w:r>
            <w:r>
              <w:rPr>
                <w:rFonts w:ascii="Times New Roman" w:hAnsi="Times New Roman"/>
                <w:b w:val="0"/>
              </w:rPr>
              <w:t>ные товары (воздушные шары)</w:t>
            </w:r>
          </w:p>
        </w:tc>
        <w:tc>
          <w:tcPr>
            <w:tcW w:w="1275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BB6CD9" w:rsidRDefault="00BB6CD9" w:rsidP="00A731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BB6CD9" w:rsidRDefault="00BB6CD9" w:rsidP="00A731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</w:t>
            </w:r>
            <w:r>
              <w:rPr>
                <w:rFonts w:ascii="Times New Roman" w:hAnsi="Times New Roman"/>
                <w:b w:val="0"/>
              </w:rPr>
              <w:t>б</w:t>
            </w:r>
            <w:r>
              <w:rPr>
                <w:rFonts w:ascii="Times New Roman" w:hAnsi="Times New Roman"/>
                <w:b w:val="0"/>
              </w:rPr>
              <w:t>ственность, Адм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нистрация муниц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пального образов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 город Медн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горск</w:t>
            </w:r>
          </w:p>
        </w:tc>
      </w:tr>
      <w:tr w:rsidR="00BB6CD9" w:rsidRPr="002766F1" w:rsidTr="00BB6CD9">
        <w:trPr>
          <w:trHeight w:val="1749"/>
        </w:trPr>
        <w:tc>
          <w:tcPr>
            <w:tcW w:w="534" w:type="dxa"/>
          </w:tcPr>
          <w:p w:rsidR="00BB6CD9" w:rsidRDefault="00BB6CD9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24</w:t>
            </w:r>
          </w:p>
        </w:tc>
        <w:tc>
          <w:tcPr>
            <w:tcW w:w="2268" w:type="dxa"/>
          </w:tcPr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площадь у фонтана  (возле входа в ЦДО)</w:t>
            </w:r>
          </w:p>
        </w:tc>
        <w:tc>
          <w:tcPr>
            <w:tcW w:w="1275" w:type="dxa"/>
          </w:tcPr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  <w:p w:rsidR="00BB6CD9" w:rsidRPr="00C27856" w:rsidRDefault="00BB6CD9" w:rsidP="00173CAC"/>
        </w:tc>
        <w:tc>
          <w:tcPr>
            <w:tcW w:w="1701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BB6CD9" w:rsidRPr="002766F1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площадь у фо</w:t>
            </w:r>
            <w:r>
              <w:rPr>
                <w:rFonts w:ascii="Times New Roman" w:hAnsi="Times New Roman"/>
                <w:b w:val="0"/>
              </w:rPr>
              <w:t>н</w:t>
            </w:r>
            <w:r>
              <w:rPr>
                <w:rFonts w:ascii="Times New Roman" w:hAnsi="Times New Roman"/>
                <w:b w:val="0"/>
              </w:rPr>
              <w:t>тана  (возле вх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да в ЦДО)</w:t>
            </w:r>
          </w:p>
        </w:tc>
        <w:tc>
          <w:tcPr>
            <w:tcW w:w="1276" w:type="dxa"/>
          </w:tcPr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5,0</w:t>
            </w:r>
          </w:p>
        </w:tc>
        <w:tc>
          <w:tcPr>
            <w:tcW w:w="1134" w:type="dxa"/>
          </w:tcPr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сезонная торговля </w:t>
            </w:r>
          </w:p>
        </w:tc>
        <w:tc>
          <w:tcPr>
            <w:tcW w:w="1276" w:type="dxa"/>
          </w:tcPr>
          <w:p w:rsidR="00BB6CD9" w:rsidRDefault="00BB6CD9" w:rsidP="00D55F3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непрод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вольстве</w:t>
            </w:r>
            <w:r>
              <w:rPr>
                <w:rFonts w:ascii="Times New Roman" w:hAnsi="Times New Roman"/>
                <w:b w:val="0"/>
              </w:rPr>
              <w:t>н</w:t>
            </w:r>
            <w:r>
              <w:rPr>
                <w:rFonts w:ascii="Times New Roman" w:hAnsi="Times New Roman"/>
                <w:b w:val="0"/>
              </w:rPr>
              <w:t>ные товары (карнавал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ная проду</w:t>
            </w:r>
            <w:r>
              <w:rPr>
                <w:rFonts w:ascii="Times New Roman" w:hAnsi="Times New Roman"/>
                <w:b w:val="0"/>
              </w:rPr>
              <w:t>к</w:t>
            </w:r>
            <w:r>
              <w:rPr>
                <w:rFonts w:ascii="Times New Roman" w:hAnsi="Times New Roman"/>
                <w:b w:val="0"/>
              </w:rPr>
              <w:t>ция)</w:t>
            </w:r>
          </w:p>
        </w:tc>
        <w:tc>
          <w:tcPr>
            <w:tcW w:w="1275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BB6CD9" w:rsidRDefault="00BB6CD9" w:rsidP="00A731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BB6CD9" w:rsidRDefault="00BB6CD9" w:rsidP="00A731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</w:t>
            </w:r>
            <w:r>
              <w:rPr>
                <w:rFonts w:ascii="Times New Roman" w:hAnsi="Times New Roman"/>
                <w:b w:val="0"/>
              </w:rPr>
              <w:t>б</w:t>
            </w:r>
            <w:r>
              <w:rPr>
                <w:rFonts w:ascii="Times New Roman" w:hAnsi="Times New Roman"/>
                <w:b w:val="0"/>
              </w:rPr>
              <w:t>ственность, Адм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нистрация муниц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пального образов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 город Медн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горск</w:t>
            </w:r>
          </w:p>
        </w:tc>
      </w:tr>
      <w:tr w:rsidR="00BB6CD9" w:rsidRPr="002766F1" w:rsidTr="00FF51DC">
        <w:tc>
          <w:tcPr>
            <w:tcW w:w="534" w:type="dxa"/>
          </w:tcPr>
          <w:p w:rsidR="00BB6CD9" w:rsidRDefault="00BB6CD9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</w:t>
            </w:r>
          </w:p>
        </w:tc>
        <w:tc>
          <w:tcPr>
            <w:tcW w:w="2268" w:type="dxa"/>
          </w:tcPr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городской парк (вдоль тротуара, при движ</w:t>
            </w:r>
            <w:r>
              <w:rPr>
                <w:rFonts w:ascii="Times New Roman" w:hAnsi="Times New Roman"/>
                <w:b w:val="0"/>
              </w:rPr>
              <w:t>е</w:t>
            </w:r>
            <w:r>
              <w:rPr>
                <w:rFonts w:ascii="Times New Roman" w:hAnsi="Times New Roman"/>
                <w:b w:val="0"/>
              </w:rPr>
              <w:t>нии от  мемориала в сторону Сортировки)</w:t>
            </w:r>
          </w:p>
        </w:tc>
        <w:tc>
          <w:tcPr>
            <w:tcW w:w="1275" w:type="dxa"/>
          </w:tcPr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  <w:p w:rsidR="00BB6CD9" w:rsidRPr="00C27856" w:rsidRDefault="00BB6CD9" w:rsidP="00173CAC"/>
        </w:tc>
        <w:tc>
          <w:tcPr>
            <w:tcW w:w="1701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BB6CD9" w:rsidRPr="002766F1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городской парк (вдоль тротуара, при движ</w:t>
            </w:r>
            <w:r>
              <w:rPr>
                <w:rFonts w:ascii="Times New Roman" w:hAnsi="Times New Roman"/>
                <w:b w:val="0"/>
              </w:rPr>
              <w:t>е</w:t>
            </w:r>
            <w:r>
              <w:rPr>
                <w:rFonts w:ascii="Times New Roman" w:hAnsi="Times New Roman"/>
                <w:b w:val="0"/>
              </w:rPr>
              <w:t>нии от  мемориала в сторону Сорт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ровки)</w:t>
            </w:r>
          </w:p>
        </w:tc>
        <w:tc>
          <w:tcPr>
            <w:tcW w:w="1276" w:type="dxa"/>
          </w:tcPr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5,0</w:t>
            </w:r>
          </w:p>
        </w:tc>
        <w:tc>
          <w:tcPr>
            <w:tcW w:w="1134" w:type="dxa"/>
          </w:tcPr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сезонная торговля </w:t>
            </w:r>
          </w:p>
        </w:tc>
        <w:tc>
          <w:tcPr>
            <w:tcW w:w="1276" w:type="dxa"/>
          </w:tcPr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непрод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вольстве</w:t>
            </w:r>
            <w:r>
              <w:rPr>
                <w:rFonts w:ascii="Times New Roman" w:hAnsi="Times New Roman"/>
                <w:b w:val="0"/>
              </w:rPr>
              <w:t>н</w:t>
            </w:r>
            <w:r>
              <w:rPr>
                <w:rFonts w:ascii="Times New Roman" w:hAnsi="Times New Roman"/>
                <w:b w:val="0"/>
              </w:rPr>
              <w:t>ные товары (карнавал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ная проду</w:t>
            </w:r>
            <w:r>
              <w:rPr>
                <w:rFonts w:ascii="Times New Roman" w:hAnsi="Times New Roman"/>
                <w:b w:val="0"/>
              </w:rPr>
              <w:t>к</w:t>
            </w:r>
            <w:r>
              <w:rPr>
                <w:rFonts w:ascii="Times New Roman" w:hAnsi="Times New Roman"/>
                <w:b w:val="0"/>
              </w:rPr>
              <w:t>ция, во</w:t>
            </w:r>
            <w:r>
              <w:rPr>
                <w:rFonts w:ascii="Times New Roman" w:hAnsi="Times New Roman"/>
                <w:b w:val="0"/>
              </w:rPr>
              <w:t>з</w:t>
            </w:r>
            <w:r>
              <w:rPr>
                <w:rFonts w:ascii="Times New Roman" w:hAnsi="Times New Roman"/>
                <w:b w:val="0"/>
              </w:rPr>
              <w:t>душные шары)</w:t>
            </w:r>
          </w:p>
        </w:tc>
        <w:tc>
          <w:tcPr>
            <w:tcW w:w="1275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BB6CD9" w:rsidRDefault="00BB6CD9" w:rsidP="00A731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BB6CD9" w:rsidRDefault="00BB6CD9" w:rsidP="00A731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</w:t>
            </w:r>
            <w:r>
              <w:rPr>
                <w:rFonts w:ascii="Times New Roman" w:hAnsi="Times New Roman"/>
                <w:b w:val="0"/>
              </w:rPr>
              <w:t>б</w:t>
            </w:r>
            <w:r>
              <w:rPr>
                <w:rFonts w:ascii="Times New Roman" w:hAnsi="Times New Roman"/>
                <w:b w:val="0"/>
              </w:rPr>
              <w:t>ственность, Адм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нистрация муниц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пального образов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 город Медн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горск</w:t>
            </w:r>
          </w:p>
        </w:tc>
      </w:tr>
      <w:tr w:rsidR="00BB6CD9" w:rsidRPr="002766F1" w:rsidTr="00FF51DC">
        <w:tc>
          <w:tcPr>
            <w:tcW w:w="534" w:type="dxa"/>
          </w:tcPr>
          <w:p w:rsidR="00BB6CD9" w:rsidRDefault="00BB6CD9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26</w:t>
            </w:r>
          </w:p>
        </w:tc>
        <w:tc>
          <w:tcPr>
            <w:tcW w:w="2268" w:type="dxa"/>
          </w:tcPr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аллея вдоль кинотеатра «Урал»</w:t>
            </w:r>
          </w:p>
        </w:tc>
        <w:tc>
          <w:tcPr>
            <w:tcW w:w="1275" w:type="dxa"/>
          </w:tcPr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  <w:p w:rsidR="00BB6CD9" w:rsidRPr="00C27856" w:rsidRDefault="00BB6CD9" w:rsidP="00173CAC"/>
        </w:tc>
        <w:tc>
          <w:tcPr>
            <w:tcW w:w="1701" w:type="dxa"/>
          </w:tcPr>
          <w:p w:rsidR="00BB6CD9" w:rsidRPr="002766F1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56:41:0103044:4</w:t>
            </w:r>
          </w:p>
        </w:tc>
        <w:tc>
          <w:tcPr>
            <w:tcW w:w="1276" w:type="dxa"/>
          </w:tcPr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5,0</w:t>
            </w:r>
          </w:p>
        </w:tc>
        <w:tc>
          <w:tcPr>
            <w:tcW w:w="1134" w:type="dxa"/>
          </w:tcPr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сезонная торговля </w:t>
            </w:r>
          </w:p>
        </w:tc>
        <w:tc>
          <w:tcPr>
            <w:tcW w:w="1276" w:type="dxa"/>
          </w:tcPr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продовол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ственные товары (м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роженое, безалк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гольные прохлад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 xml:space="preserve">тельные напитки) </w:t>
            </w:r>
          </w:p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275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BB6CD9" w:rsidRDefault="00BB6CD9" w:rsidP="00A731B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</w:t>
            </w:r>
            <w:r>
              <w:rPr>
                <w:rFonts w:ascii="Times New Roman" w:hAnsi="Times New Roman"/>
                <w:b w:val="0"/>
              </w:rPr>
              <w:t>б</w:t>
            </w:r>
            <w:r>
              <w:rPr>
                <w:rFonts w:ascii="Times New Roman" w:hAnsi="Times New Roman"/>
                <w:b w:val="0"/>
              </w:rPr>
              <w:t>ственность, Адм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нистрация муниц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пального образов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 город Медн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горск</w:t>
            </w:r>
          </w:p>
        </w:tc>
      </w:tr>
      <w:tr w:rsidR="00FF51DC" w:rsidRPr="002766F1" w:rsidTr="00FF51DC">
        <w:tc>
          <w:tcPr>
            <w:tcW w:w="534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27</w:t>
            </w:r>
          </w:p>
        </w:tc>
        <w:tc>
          <w:tcPr>
            <w:tcW w:w="2268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ул. Герцена, 1 (район магазина «Ника»)</w:t>
            </w:r>
          </w:p>
        </w:tc>
        <w:tc>
          <w:tcPr>
            <w:tcW w:w="1275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  <w:p w:rsidR="00FF51DC" w:rsidRPr="00C27856" w:rsidRDefault="00FF51DC" w:rsidP="00173CAC"/>
        </w:tc>
        <w:tc>
          <w:tcPr>
            <w:tcW w:w="1701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Pr="002766F1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ул. Герцена, 1 (район магазина «Ника»)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5,0</w:t>
            </w:r>
          </w:p>
        </w:tc>
        <w:tc>
          <w:tcPr>
            <w:tcW w:w="1134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сезонная торговля 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квас </w:t>
            </w:r>
          </w:p>
        </w:tc>
        <w:tc>
          <w:tcPr>
            <w:tcW w:w="1275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FF51DC" w:rsidRDefault="00FF51DC" w:rsidP="00AC38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FF51DC" w:rsidRDefault="00FF51DC" w:rsidP="00AC38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FF51DC" w:rsidRDefault="00FF51DC" w:rsidP="00AC38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FF51DC" w:rsidRDefault="00FF51DC" w:rsidP="00AC38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FF51DC" w:rsidRDefault="00FF51DC" w:rsidP="00AC38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</w:t>
            </w:r>
            <w:r>
              <w:rPr>
                <w:rFonts w:ascii="Times New Roman" w:hAnsi="Times New Roman"/>
                <w:b w:val="0"/>
              </w:rPr>
              <w:t>б</w:t>
            </w:r>
            <w:r>
              <w:rPr>
                <w:rFonts w:ascii="Times New Roman" w:hAnsi="Times New Roman"/>
                <w:b w:val="0"/>
              </w:rPr>
              <w:t>ственность, Адм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нистрация муниц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пального образов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 город Медн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горск</w:t>
            </w:r>
          </w:p>
        </w:tc>
      </w:tr>
      <w:tr w:rsidR="00FF51DC" w:rsidRPr="002766F1" w:rsidTr="00FF51DC">
        <w:tc>
          <w:tcPr>
            <w:tcW w:w="534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27</w:t>
            </w:r>
          </w:p>
        </w:tc>
        <w:tc>
          <w:tcPr>
            <w:tcW w:w="2268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пересечение улиц А.Гайдара и Герцена (район пешеходного перехода)</w:t>
            </w:r>
          </w:p>
        </w:tc>
        <w:tc>
          <w:tcPr>
            <w:tcW w:w="1275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  <w:p w:rsidR="00FF51DC" w:rsidRPr="00C27856" w:rsidRDefault="00FF51DC" w:rsidP="00173CAC"/>
        </w:tc>
        <w:tc>
          <w:tcPr>
            <w:tcW w:w="1701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Pr="002766F1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пересечение улиц А.Гайдара и Герцена (район пешеходного перехода)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5,0</w:t>
            </w:r>
          </w:p>
        </w:tc>
        <w:tc>
          <w:tcPr>
            <w:tcW w:w="1134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сезонная торговля 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квас </w:t>
            </w:r>
          </w:p>
        </w:tc>
        <w:tc>
          <w:tcPr>
            <w:tcW w:w="1275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</w:t>
            </w:r>
            <w:r>
              <w:rPr>
                <w:rFonts w:ascii="Times New Roman" w:hAnsi="Times New Roman"/>
                <w:b w:val="0"/>
              </w:rPr>
              <w:t>б</w:t>
            </w:r>
            <w:r>
              <w:rPr>
                <w:rFonts w:ascii="Times New Roman" w:hAnsi="Times New Roman"/>
                <w:b w:val="0"/>
              </w:rPr>
              <w:t>ственность, Адм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нистрация муниц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пального образов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 город Медн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горск</w:t>
            </w:r>
          </w:p>
        </w:tc>
      </w:tr>
      <w:tr w:rsidR="00FF51DC" w:rsidRPr="002766F1" w:rsidTr="00FF51DC">
        <w:tc>
          <w:tcPr>
            <w:tcW w:w="534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28</w:t>
            </w:r>
          </w:p>
        </w:tc>
        <w:tc>
          <w:tcPr>
            <w:tcW w:w="2268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ул. Советская, 30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(район магазина «К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равай»)</w:t>
            </w:r>
          </w:p>
        </w:tc>
        <w:tc>
          <w:tcPr>
            <w:tcW w:w="1275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  <w:p w:rsidR="00FF51DC" w:rsidRPr="00C27856" w:rsidRDefault="00FF51DC" w:rsidP="00173CAC"/>
        </w:tc>
        <w:tc>
          <w:tcPr>
            <w:tcW w:w="1701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ул. Советская, 30</w:t>
            </w:r>
          </w:p>
          <w:p w:rsidR="00FF51DC" w:rsidRPr="002766F1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(район магазина «К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равай»)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5,0</w:t>
            </w:r>
          </w:p>
        </w:tc>
        <w:tc>
          <w:tcPr>
            <w:tcW w:w="1134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сезонная торговля 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квас </w:t>
            </w:r>
          </w:p>
        </w:tc>
        <w:tc>
          <w:tcPr>
            <w:tcW w:w="1275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</w:t>
            </w:r>
            <w:r>
              <w:rPr>
                <w:rFonts w:ascii="Times New Roman" w:hAnsi="Times New Roman"/>
                <w:b w:val="0"/>
              </w:rPr>
              <w:t>б</w:t>
            </w:r>
            <w:r>
              <w:rPr>
                <w:rFonts w:ascii="Times New Roman" w:hAnsi="Times New Roman"/>
                <w:b w:val="0"/>
              </w:rPr>
              <w:t>ственность, Адм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нистрация муниц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пального образов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 город Медн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горск</w:t>
            </w:r>
          </w:p>
        </w:tc>
      </w:tr>
    </w:tbl>
    <w:p w:rsidR="00C24974" w:rsidRPr="008C43F4" w:rsidRDefault="00C24974" w:rsidP="00296503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</w:p>
    <w:p w:rsidR="00296503" w:rsidRDefault="00296503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Pr="008C43F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C6DBC" w:rsidRDefault="0047271B" w:rsidP="004D615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C6DBC" w:rsidSect="005D2578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6BD" w:rsidRDefault="00CD36BD">
      <w:r>
        <w:separator/>
      </w:r>
    </w:p>
  </w:endnote>
  <w:endnote w:type="continuationSeparator" w:id="1">
    <w:p w:rsidR="00CD36BD" w:rsidRDefault="00CD3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6BD" w:rsidRDefault="00CD36BD">
      <w:r>
        <w:separator/>
      </w:r>
    </w:p>
  </w:footnote>
  <w:footnote w:type="continuationSeparator" w:id="1">
    <w:p w:rsidR="00CD36BD" w:rsidRDefault="00CD3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AC" w:rsidRDefault="00173CAC" w:rsidP="00EC6DB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3CAC" w:rsidRDefault="00173CA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AC" w:rsidRDefault="00173CAC" w:rsidP="00EC6DB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0987">
      <w:rPr>
        <w:rStyle w:val="a7"/>
        <w:noProof/>
      </w:rPr>
      <w:t>9</w:t>
    </w:r>
    <w:r>
      <w:rPr>
        <w:rStyle w:val="a7"/>
      </w:rPr>
      <w:fldChar w:fldCharType="end"/>
    </w:r>
  </w:p>
  <w:p w:rsidR="00173CAC" w:rsidRDefault="00173C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35BA2"/>
    <w:multiLevelType w:val="hybridMultilevel"/>
    <w:tmpl w:val="A196853A"/>
    <w:lvl w:ilvl="0" w:tplc="CB447C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2C15778"/>
    <w:multiLevelType w:val="hybridMultilevel"/>
    <w:tmpl w:val="F29CD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B92"/>
    <w:rsid w:val="00012DAB"/>
    <w:rsid w:val="000171C1"/>
    <w:rsid w:val="00021253"/>
    <w:rsid w:val="00022C36"/>
    <w:rsid w:val="00024469"/>
    <w:rsid w:val="00027E02"/>
    <w:rsid w:val="0003008E"/>
    <w:rsid w:val="00030390"/>
    <w:rsid w:val="00040F66"/>
    <w:rsid w:val="00041C10"/>
    <w:rsid w:val="00046FB9"/>
    <w:rsid w:val="00052251"/>
    <w:rsid w:val="00054CDA"/>
    <w:rsid w:val="00060F3F"/>
    <w:rsid w:val="000637B5"/>
    <w:rsid w:val="00065170"/>
    <w:rsid w:val="00067CF5"/>
    <w:rsid w:val="00072768"/>
    <w:rsid w:val="000739F0"/>
    <w:rsid w:val="00076387"/>
    <w:rsid w:val="00077265"/>
    <w:rsid w:val="000A3F99"/>
    <w:rsid w:val="000A476F"/>
    <w:rsid w:val="000C4244"/>
    <w:rsid w:val="000C63C2"/>
    <w:rsid w:val="000C79F5"/>
    <w:rsid w:val="000D2811"/>
    <w:rsid w:val="000D6218"/>
    <w:rsid w:val="000E2C69"/>
    <w:rsid w:val="00105EB0"/>
    <w:rsid w:val="00110B90"/>
    <w:rsid w:val="00116116"/>
    <w:rsid w:val="001253E9"/>
    <w:rsid w:val="0013236B"/>
    <w:rsid w:val="001409D4"/>
    <w:rsid w:val="00143158"/>
    <w:rsid w:val="001439A5"/>
    <w:rsid w:val="001446E8"/>
    <w:rsid w:val="001673E0"/>
    <w:rsid w:val="00173CAC"/>
    <w:rsid w:val="0018194E"/>
    <w:rsid w:val="0018384E"/>
    <w:rsid w:val="00184204"/>
    <w:rsid w:val="001874DF"/>
    <w:rsid w:val="001907A3"/>
    <w:rsid w:val="00194A4C"/>
    <w:rsid w:val="001A11D4"/>
    <w:rsid w:val="001A4DC1"/>
    <w:rsid w:val="001A6181"/>
    <w:rsid w:val="001B1BDC"/>
    <w:rsid w:val="001B37CE"/>
    <w:rsid w:val="001C72D3"/>
    <w:rsid w:val="001D04F1"/>
    <w:rsid w:val="001E1517"/>
    <w:rsid w:val="001E3238"/>
    <w:rsid w:val="001E553F"/>
    <w:rsid w:val="001E5D39"/>
    <w:rsid w:val="001F1D4E"/>
    <w:rsid w:val="001F24B2"/>
    <w:rsid w:val="002125CD"/>
    <w:rsid w:val="00213FBE"/>
    <w:rsid w:val="0023406E"/>
    <w:rsid w:val="00234E05"/>
    <w:rsid w:val="0023621D"/>
    <w:rsid w:val="00237C64"/>
    <w:rsid w:val="00240669"/>
    <w:rsid w:val="00243033"/>
    <w:rsid w:val="00245EFF"/>
    <w:rsid w:val="002549D9"/>
    <w:rsid w:val="00260C23"/>
    <w:rsid w:val="00260FA8"/>
    <w:rsid w:val="00265724"/>
    <w:rsid w:val="00267B48"/>
    <w:rsid w:val="002766F1"/>
    <w:rsid w:val="00280B10"/>
    <w:rsid w:val="002817CE"/>
    <w:rsid w:val="00292C94"/>
    <w:rsid w:val="00296503"/>
    <w:rsid w:val="00296CD9"/>
    <w:rsid w:val="002A230D"/>
    <w:rsid w:val="002A46FE"/>
    <w:rsid w:val="002A6531"/>
    <w:rsid w:val="002C6E85"/>
    <w:rsid w:val="002C7274"/>
    <w:rsid w:val="002D21F3"/>
    <w:rsid w:val="002F1F28"/>
    <w:rsid w:val="002F45C7"/>
    <w:rsid w:val="002F5329"/>
    <w:rsid w:val="002F5F8C"/>
    <w:rsid w:val="00301ECA"/>
    <w:rsid w:val="00302566"/>
    <w:rsid w:val="003119A2"/>
    <w:rsid w:val="00312407"/>
    <w:rsid w:val="003323E6"/>
    <w:rsid w:val="00332DC9"/>
    <w:rsid w:val="003441CF"/>
    <w:rsid w:val="00345AF2"/>
    <w:rsid w:val="00351324"/>
    <w:rsid w:val="003542F9"/>
    <w:rsid w:val="00356C1D"/>
    <w:rsid w:val="00362960"/>
    <w:rsid w:val="0036323B"/>
    <w:rsid w:val="00376317"/>
    <w:rsid w:val="003908DC"/>
    <w:rsid w:val="003A2710"/>
    <w:rsid w:val="003B479A"/>
    <w:rsid w:val="003B74A2"/>
    <w:rsid w:val="0040610C"/>
    <w:rsid w:val="00411F0D"/>
    <w:rsid w:val="00412295"/>
    <w:rsid w:val="00413AEA"/>
    <w:rsid w:val="00416112"/>
    <w:rsid w:val="00417957"/>
    <w:rsid w:val="004214F9"/>
    <w:rsid w:val="00430421"/>
    <w:rsid w:val="00443D46"/>
    <w:rsid w:val="00444AFE"/>
    <w:rsid w:val="00450196"/>
    <w:rsid w:val="00455E74"/>
    <w:rsid w:val="004641C7"/>
    <w:rsid w:val="00470F5A"/>
    <w:rsid w:val="0047105F"/>
    <w:rsid w:val="0047271B"/>
    <w:rsid w:val="00475545"/>
    <w:rsid w:val="00480931"/>
    <w:rsid w:val="00485D7E"/>
    <w:rsid w:val="004873D2"/>
    <w:rsid w:val="00487685"/>
    <w:rsid w:val="00494F3D"/>
    <w:rsid w:val="004A37B7"/>
    <w:rsid w:val="004B4B92"/>
    <w:rsid w:val="004B7850"/>
    <w:rsid w:val="004C5AF0"/>
    <w:rsid w:val="004C5C63"/>
    <w:rsid w:val="004C7059"/>
    <w:rsid w:val="004D615C"/>
    <w:rsid w:val="004D7EA3"/>
    <w:rsid w:val="004E45FF"/>
    <w:rsid w:val="004F46D2"/>
    <w:rsid w:val="005020DA"/>
    <w:rsid w:val="005024F6"/>
    <w:rsid w:val="005043AB"/>
    <w:rsid w:val="00510F7F"/>
    <w:rsid w:val="00514DE7"/>
    <w:rsid w:val="00520A58"/>
    <w:rsid w:val="005273B5"/>
    <w:rsid w:val="00535D0C"/>
    <w:rsid w:val="00537BD6"/>
    <w:rsid w:val="00537DCC"/>
    <w:rsid w:val="00540BFC"/>
    <w:rsid w:val="00542B6F"/>
    <w:rsid w:val="005458BA"/>
    <w:rsid w:val="00547D45"/>
    <w:rsid w:val="00560EE8"/>
    <w:rsid w:val="005626CE"/>
    <w:rsid w:val="00577391"/>
    <w:rsid w:val="00581602"/>
    <w:rsid w:val="00582F01"/>
    <w:rsid w:val="005A6ED3"/>
    <w:rsid w:val="005A704D"/>
    <w:rsid w:val="005B27FC"/>
    <w:rsid w:val="005C0CF1"/>
    <w:rsid w:val="005C4ADE"/>
    <w:rsid w:val="005D2578"/>
    <w:rsid w:val="005D28DD"/>
    <w:rsid w:val="005D2C3B"/>
    <w:rsid w:val="005F5A66"/>
    <w:rsid w:val="0060701F"/>
    <w:rsid w:val="00611146"/>
    <w:rsid w:val="006177A7"/>
    <w:rsid w:val="006227C5"/>
    <w:rsid w:val="00634C44"/>
    <w:rsid w:val="00635006"/>
    <w:rsid w:val="00636FB5"/>
    <w:rsid w:val="00637306"/>
    <w:rsid w:val="006430F8"/>
    <w:rsid w:val="00670B9A"/>
    <w:rsid w:val="006714EE"/>
    <w:rsid w:val="0067227C"/>
    <w:rsid w:val="00681935"/>
    <w:rsid w:val="00694FC0"/>
    <w:rsid w:val="006A4F58"/>
    <w:rsid w:val="006C1EAC"/>
    <w:rsid w:val="006D2110"/>
    <w:rsid w:val="006D441F"/>
    <w:rsid w:val="006D5605"/>
    <w:rsid w:val="006D7F3C"/>
    <w:rsid w:val="006E2327"/>
    <w:rsid w:val="006F6FB8"/>
    <w:rsid w:val="007236A1"/>
    <w:rsid w:val="00725FDA"/>
    <w:rsid w:val="007276DF"/>
    <w:rsid w:val="0074471C"/>
    <w:rsid w:val="0076076F"/>
    <w:rsid w:val="00762399"/>
    <w:rsid w:val="00780936"/>
    <w:rsid w:val="007842C3"/>
    <w:rsid w:val="007848BA"/>
    <w:rsid w:val="007917AA"/>
    <w:rsid w:val="00797A26"/>
    <w:rsid w:val="007A6EC8"/>
    <w:rsid w:val="007B10F0"/>
    <w:rsid w:val="007B7296"/>
    <w:rsid w:val="007C164D"/>
    <w:rsid w:val="007C3474"/>
    <w:rsid w:val="007C5504"/>
    <w:rsid w:val="007C7677"/>
    <w:rsid w:val="007D26DE"/>
    <w:rsid w:val="007E3ACB"/>
    <w:rsid w:val="007E6726"/>
    <w:rsid w:val="007F1766"/>
    <w:rsid w:val="007F2754"/>
    <w:rsid w:val="007F4F91"/>
    <w:rsid w:val="007F6AAE"/>
    <w:rsid w:val="00801018"/>
    <w:rsid w:val="008024FB"/>
    <w:rsid w:val="00812874"/>
    <w:rsid w:val="00814CF4"/>
    <w:rsid w:val="008225B5"/>
    <w:rsid w:val="008235EE"/>
    <w:rsid w:val="00823EB9"/>
    <w:rsid w:val="0082450E"/>
    <w:rsid w:val="00841A65"/>
    <w:rsid w:val="008525D1"/>
    <w:rsid w:val="008630BF"/>
    <w:rsid w:val="00870614"/>
    <w:rsid w:val="00872A2F"/>
    <w:rsid w:val="00873E66"/>
    <w:rsid w:val="00880AE3"/>
    <w:rsid w:val="008832BB"/>
    <w:rsid w:val="00884C92"/>
    <w:rsid w:val="00891814"/>
    <w:rsid w:val="008971C2"/>
    <w:rsid w:val="008A1F98"/>
    <w:rsid w:val="008B22C8"/>
    <w:rsid w:val="008B482D"/>
    <w:rsid w:val="008B68AF"/>
    <w:rsid w:val="008C0B00"/>
    <w:rsid w:val="008C7FEC"/>
    <w:rsid w:val="008D169C"/>
    <w:rsid w:val="008D5827"/>
    <w:rsid w:val="008F1643"/>
    <w:rsid w:val="00901568"/>
    <w:rsid w:val="00905079"/>
    <w:rsid w:val="009137DD"/>
    <w:rsid w:val="00915276"/>
    <w:rsid w:val="00930580"/>
    <w:rsid w:val="009312DB"/>
    <w:rsid w:val="00942450"/>
    <w:rsid w:val="009431DB"/>
    <w:rsid w:val="009466A3"/>
    <w:rsid w:val="00952F04"/>
    <w:rsid w:val="00954A06"/>
    <w:rsid w:val="0095554E"/>
    <w:rsid w:val="00956CA2"/>
    <w:rsid w:val="00960F7A"/>
    <w:rsid w:val="00974944"/>
    <w:rsid w:val="009758FB"/>
    <w:rsid w:val="00986698"/>
    <w:rsid w:val="009B1740"/>
    <w:rsid w:val="009C7240"/>
    <w:rsid w:val="009E3214"/>
    <w:rsid w:val="009F5048"/>
    <w:rsid w:val="00A01F2C"/>
    <w:rsid w:val="00A0302D"/>
    <w:rsid w:val="00A10C2A"/>
    <w:rsid w:val="00A15C48"/>
    <w:rsid w:val="00A20A93"/>
    <w:rsid w:val="00A33F31"/>
    <w:rsid w:val="00A37358"/>
    <w:rsid w:val="00A42428"/>
    <w:rsid w:val="00A432CF"/>
    <w:rsid w:val="00A44142"/>
    <w:rsid w:val="00A53831"/>
    <w:rsid w:val="00A55C3B"/>
    <w:rsid w:val="00A60334"/>
    <w:rsid w:val="00A61359"/>
    <w:rsid w:val="00A61E04"/>
    <w:rsid w:val="00A6607B"/>
    <w:rsid w:val="00A7260A"/>
    <w:rsid w:val="00A74F1E"/>
    <w:rsid w:val="00A81D98"/>
    <w:rsid w:val="00A83223"/>
    <w:rsid w:val="00A84107"/>
    <w:rsid w:val="00A858A0"/>
    <w:rsid w:val="00A8740E"/>
    <w:rsid w:val="00A905E4"/>
    <w:rsid w:val="00A93521"/>
    <w:rsid w:val="00A93A31"/>
    <w:rsid w:val="00AA0076"/>
    <w:rsid w:val="00AA2DD2"/>
    <w:rsid w:val="00AA5DB9"/>
    <w:rsid w:val="00AA629F"/>
    <w:rsid w:val="00AC3297"/>
    <w:rsid w:val="00AC37A7"/>
    <w:rsid w:val="00AC38DC"/>
    <w:rsid w:val="00AD23D2"/>
    <w:rsid w:val="00AD3928"/>
    <w:rsid w:val="00AD7984"/>
    <w:rsid w:val="00AE1B50"/>
    <w:rsid w:val="00AE3610"/>
    <w:rsid w:val="00AE6C98"/>
    <w:rsid w:val="00AF3586"/>
    <w:rsid w:val="00AF39DB"/>
    <w:rsid w:val="00B02CCA"/>
    <w:rsid w:val="00B06337"/>
    <w:rsid w:val="00B10239"/>
    <w:rsid w:val="00B16555"/>
    <w:rsid w:val="00B21E1D"/>
    <w:rsid w:val="00B33F4C"/>
    <w:rsid w:val="00B3433E"/>
    <w:rsid w:val="00B474B1"/>
    <w:rsid w:val="00B648E4"/>
    <w:rsid w:val="00B7447B"/>
    <w:rsid w:val="00B80F67"/>
    <w:rsid w:val="00B91F09"/>
    <w:rsid w:val="00B926AE"/>
    <w:rsid w:val="00B95D4D"/>
    <w:rsid w:val="00B96A5E"/>
    <w:rsid w:val="00BA2D2C"/>
    <w:rsid w:val="00BB3B7F"/>
    <w:rsid w:val="00BB6CD9"/>
    <w:rsid w:val="00BB7118"/>
    <w:rsid w:val="00BC0C0C"/>
    <w:rsid w:val="00BD42C4"/>
    <w:rsid w:val="00BE1FA8"/>
    <w:rsid w:val="00BE3571"/>
    <w:rsid w:val="00BF6A24"/>
    <w:rsid w:val="00C03787"/>
    <w:rsid w:val="00C04765"/>
    <w:rsid w:val="00C06DA2"/>
    <w:rsid w:val="00C126E2"/>
    <w:rsid w:val="00C24974"/>
    <w:rsid w:val="00C27856"/>
    <w:rsid w:val="00C32971"/>
    <w:rsid w:val="00C55F1D"/>
    <w:rsid w:val="00C61408"/>
    <w:rsid w:val="00C65F74"/>
    <w:rsid w:val="00C712E1"/>
    <w:rsid w:val="00C821C2"/>
    <w:rsid w:val="00C85A6D"/>
    <w:rsid w:val="00C85EAC"/>
    <w:rsid w:val="00C87218"/>
    <w:rsid w:val="00CB2615"/>
    <w:rsid w:val="00CB3F67"/>
    <w:rsid w:val="00CC08D1"/>
    <w:rsid w:val="00CC124E"/>
    <w:rsid w:val="00CD20D8"/>
    <w:rsid w:val="00CD36BD"/>
    <w:rsid w:val="00CE3928"/>
    <w:rsid w:val="00CF378F"/>
    <w:rsid w:val="00CF7844"/>
    <w:rsid w:val="00CF7903"/>
    <w:rsid w:val="00D01C5B"/>
    <w:rsid w:val="00D31744"/>
    <w:rsid w:val="00D336A5"/>
    <w:rsid w:val="00D34579"/>
    <w:rsid w:val="00D453B0"/>
    <w:rsid w:val="00D51C0C"/>
    <w:rsid w:val="00D55F35"/>
    <w:rsid w:val="00D62545"/>
    <w:rsid w:val="00D654B7"/>
    <w:rsid w:val="00D738B1"/>
    <w:rsid w:val="00D74E49"/>
    <w:rsid w:val="00D80987"/>
    <w:rsid w:val="00D81BB9"/>
    <w:rsid w:val="00D84B2E"/>
    <w:rsid w:val="00DA31C9"/>
    <w:rsid w:val="00DC39EB"/>
    <w:rsid w:val="00DD02EB"/>
    <w:rsid w:val="00DD3684"/>
    <w:rsid w:val="00DD3A8F"/>
    <w:rsid w:val="00DD3F94"/>
    <w:rsid w:val="00DD4AF4"/>
    <w:rsid w:val="00DE40B8"/>
    <w:rsid w:val="00DE79DE"/>
    <w:rsid w:val="00DF1B51"/>
    <w:rsid w:val="00DF36C6"/>
    <w:rsid w:val="00E15D3E"/>
    <w:rsid w:val="00E24A32"/>
    <w:rsid w:val="00E24E1F"/>
    <w:rsid w:val="00E33106"/>
    <w:rsid w:val="00E3643B"/>
    <w:rsid w:val="00E4282E"/>
    <w:rsid w:val="00E43614"/>
    <w:rsid w:val="00E505A4"/>
    <w:rsid w:val="00E52783"/>
    <w:rsid w:val="00E532B2"/>
    <w:rsid w:val="00E56AF8"/>
    <w:rsid w:val="00E646B3"/>
    <w:rsid w:val="00E66899"/>
    <w:rsid w:val="00E86F15"/>
    <w:rsid w:val="00E95E9E"/>
    <w:rsid w:val="00E9668A"/>
    <w:rsid w:val="00E96CB9"/>
    <w:rsid w:val="00E972F6"/>
    <w:rsid w:val="00EA046B"/>
    <w:rsid w:val="00EA16A8"/>
    <w:rsid w:val="00EA1B3D"/>
    <w:rsid w:val="00EA3CA6"/>
    <w:rsid w:val="00EA4BD5"/>
    <w:rsid w:val="00EA549F"/>
    <w:rsid w:val="00EA6C24"/>
    <w:rsid w:val="00EB3AE3"/>
    <w:rsid w:val="00EB6865"/>
    <w:rsid w:val="00EC0425"/>
    <w:rsid w:val="00EC6DBC"/>
    <w:rsid w:val="00ED19F1"/>
    <w:rsid w:val="00ED1E36"/>
    <w:rsid w:val="00ED76CE"/>
    <w:rsid w:val="00ED78C1"/>
    <w:rsid w:val="00ED7BC5"/>
    <w:rsid w:val="00EE1D40"/>
    <w:rsid w:val="00EF08E8"/>
    <w:rsid w:val="00EF730F"/>
    <w:rsid w:val="00F041AB"/>
    <w:rsid w:val="00F05693"/>
    <w:rsid w:val="00F066D4"/>
    <w:rsid w:val="00F10320"/>
    <w:rsid w:val="00F1309D"/>
    <w:rsid w:val="00F1708A"/>
    <w:rsid w:val="00F17466"/>
    <w:rsid w:val="00F31A04"/>
    <w:rsid w:val="00F3551E"/>
    <w:rsid w:val="00F42C56"/>
    <w:rsid w:val="00F57533"/>
    <w:rsid w:val="00F60A64"/>
    <w:rsid w:val="00F6715A"/>
    <w:rsid w:val="00F76B10"/>
    <w:rsid w:val="00F82504"/>
    <w:rsid w:val="00F8557E"/>
    <w:rsid w:val="00F9137D"/>
    <w:rsid w:val="00F94A8F"/>
    <w:rsid w:val="00F9626D"/>
    <w:rsid w:val="00FB4C88"/>
    <w:rsid w:val="00FB4F34"/>
    <w:rsid w:val="00FC0849"/>
    <w:rsid w:val="00FC1291"/>
    <w:rsid w:val="00FC1365"/>
    <w:rsid w:val="00FC2A7D"/>
    <w:rsid w:val="00FC448C"/>
    <w:rsid w:val="00FD2363"/>
    <w:rsid w:val="00FE1CD0"/>
    <w:rsid w:val="00FE5283"/>
    <w:rsid w:val="00FE5DF1"/>
    <w:rsid w:val="00FE7361"/>
    <w:rsid w:val="00FF0E0A"/>
    <w:rsid w:val="00FF1B40"/>
    <w:rsid w:val="00FF51A0"/>
    <w:rsid w:val="00FF51DC"/>
    <w:rsid w:val="00FF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7A7"/>
    <w:rPr>
      <w:sz w:val="28"/>
    </w:rPr>
  </w:style>
  <w:style w:type="paragraph" w:styleId="1">
    <w:name w:val="heading 1"/>
    <w:basedOn w:val="a"/>
    <w:next w:val="a"/>
    <w:qFormat/>
    <w:rsid w:val="008B4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177A7"/>
    <w:pPr>
      <w:keepNext/>
      <w:spacing w:line="360" w:lineRule="auto"/>
      <w:jc w:val="center"/>
      <w:outlineLvl w:val="1"/>
    </w:pPr>
    <w:rPr>
      <w:b/>
      <w:bCs/>
      <w:spacing w:val="20"/>
      <w:kern w:val="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77A7"/>
    <w:pPr>
      <w:spacing w:line="360" w:lineRule="auto"/>
      <w:ind w:firstLine="720"/>
    </w:pPr>
  </w:style>
  <w:style w:type="paragraph" w:styleId="a4">
    <w:name w:val="Body Text"/>
    <w:basedOn w:val="a"/>
    <w:link w:val="a5"/>
    <w:rsid w:val="006177A7"/>
    <w:pPr>
      <w:spacing w:line="360" w:lineRule="auto"/>
      <w:jc w:val="both"/>
    </w:pPr>
  </w:style>
  <w:style w:type="paragraph" w:styleId="20">
    <w:name w:val="Body Text Indent 2"/>
    <w:basedOn w:val="a"/>
    <w:rsid w:val="006177A7"/>
    <w:pPr>
      <w:spacing w:line="360" w:lineRule="auto"/>
      <w:ind w:firstLine="720"/>
      <w:jc w:val="both"/>
    </w:pPr>
  </w:style>
  <w:style w:type="paragraph" w:styleId="a6">
    <w:name w:val="header"/>
    <w:basedOn w:val="a"/>
    <w:rsid w:val="006177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77A7"/>
  </w:style>
  <w:style w:type="paragraph" w:styleId="a8">
    <w:name w:val="Balloon Text"/>
    <w:basedOn w:val="a"/>
    <w:semiHidden/>
    <w:rsid w:val="00F8557E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8B482D"/>
    <w:pPr>
      <w:spacing w:after="120" w:line="480" w:lineRule="auto"/>
    </w:pPr>
  </w:style>
  <w:style w:type="paragraph" w:customStyle="1" w:styleId="ConsPlusTitle">
    <w:name w:val="ConsPlusTitle"/>
    <w:rsid w:val="009758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041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625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B16555"/>
    <w:pPr>
      <w:spacing w:before="150" w:after="150"/>
    </w:pPr>
    <w:rPr>
      <w:sz w:val="24"/>
      <w:szCs w:val="24"/>
    </w:rPr>
  </w:style>
  <w:style w:type="paragraph" w:styleId="ab">
    <w:name w:val="Document Map"/>
    <w:basedOn w:val="a"/>
    <w:semiHidden/>
    <w:rsid w:val="005458BA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Знак"/>
    <w:basedOn w:val="a0"/>
    <w:link w:val="a4"/>
    <w:rsid w:val="00046FB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BFD64-04F2-4413-B5A6-066A5E51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9</Pages>
  <Words>6542</Words>
  <Characters>37293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none</Company>
  <LinksUpToDate>false</LinksUpToDate>
  <CharactersWithSpaces>43748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58</dc:creator>
  <cp:lastModifiedBy>Чекризова</cp:lastModifiedBy>
  <cp:revision>6</cp:revision>
  <cp:lastPrinted>2021-01-25T05:56:00Z</cp:lastPrinted>
  <dcterms:created xsi:type="dcterms:W3CDTF">2018-03-30T09:44:00Z</dcterms:created>
  <dcterms:modified xsi:type="dcterms:W3CDTF">2021-01-25T07:14:00Z</dcterms:modified>
</cp:coreProperties>
</file>