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F7" w:rsidRDefault="004866F7" w:rsidP="004866F7">
      <w:pPr>
        <w:spacing w:after="0" w:line="240" w:lineRule="auto"/>
        <w:jc w:val="both"/>
        <w:rPr>
          <w:rFonts w:ascii="Times New Roman" w:hAnsi="Times New Roman" w:cs="Times New Roman"/>
        </w:rPr>
      </w:pPr>
    </w:p>
    <w:p w:rsidR="001C6B78" w:rsidRPr="004C4981" w:rsidRDefault="004C4981" w:rsidP="004D559B">
      <w:pPr>
        <w:pStyle w:val="1"/>
        <w:shd w:val="clear" w:color="auto" w:fill="FFFFFF"/>
        <w:spacing w:before="0" w:beforeAutospacing="0" w:after="218" w:afterAutospacing="0"/>
        <w:jc w:val="center"/>
        <w:rPr>
          <w:color w:val="2A2A2A"/>
          <w:sz w:val="36"/>
          <w:szCs w:val="36"/>
        </w:rPr>
      </w:pPr>
      <w:r>
        <w:rPr>
          <w:noProof/>
          <w:color w:val="2A2A2A"/>
          <w:sz w:val="36"/>
          <w:szCs w:val="36"/>
        </w:rPr>
        <w:drawing>
          <wp:anchor distT="0" distB="0" distL="114300" distR="114300" simplePos="0" relativeHeight="251658240" behindDoc="0" locked="0" layoutInCell="1" allowOverlap="1">
            <wp:simplePos x="0" y="0"/>
            <wp:positionH relativeFrom="margin">
              <wp:posOffset>116205</wp:posOffset>
            </wp:positionH>
            <wp:positionV relativeFrom="margin">
              <wp:posOffset>1011555</wp:posOffset>
            </wp:positionV>
            <wp:extent cx="2308225" cy="1724660"/>
            <wp:effectExtent l="19050" t="0" r="0" b="0"/>
            <wp:wrapSquare wrapText="bothSides"/>
            <wp:docPr id="1" name="Рисунок 1" descr="https://79.mchs.gov.ru/uploads/resize_cache/news/2021-05-08/antiterroristicheskaya-bezopasnost-v-period-provedeniya-massovyh-meropriyatiy_1620434684174511938_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79.mchs.gov.ru/uploads/resize_cache/news/2021-05-08/antiterroristicheskaya-bezopasnost-v-period-provedeniya-massovyh-meropriyatiy_1620434684174511938__2000x2000.jpg"/>
                    <pic:cNvPicPr>
                      <a:picLocks noChangeAspect="1" noChangeArrowheads="1"/>
                    </pic:cNvPicPr>
                  </pic:nvPicPr>
                  <pic:blipFill>
                    <a:blip r:embed="rId5" cstate="print"/>
                    <a:srcRect/>
                    <a:stretch>
                      <a:fillRect/>
                    </a:stretch>
                  </pic:blipFill>
                  <pic:spPr bwMode="auto">
                    <a:xfrm>
                      <a:off x="0" y="0"/>
                      <a:ext cx="2308225" cy="1724660"/>
                    </a:xfrm>
                    <a:prstGeom prst="rect">
                      <a:avLst/>
                    </a:prstGeom>
                    <a:noFill/>
                    <a:ln w="9525">
                      <a:noFill/>
                      <a:miter lim="800000"/>
                      <a:headEnd/>
                      <a:tailEnd/>
                    </a:ln>
                  </pic:spPr>
                </pic:pic>
              </a:graphicData>
            </a:graphic>
          </wp:anchor>
        </w:drawing>
      </w:r>
      <w:r w:rsidR="001C6B78" w:rsidRPr="004C4981">
        <w:rPr>
          <w:color w:val="2A2A2A"/>
          <w:sz w:val="36"/>
          <w:szCs w:val="36"/>
        </w:rPr>
        <w:t>О дополнительных мерах антитеррористической безопасности в период проведения майских праздников</w:t>
      </w:r>
    </w:p>
    <w:p w:rsidR="004D559B" w:rsidRPr="004D559B" w:rsidRDefault="004D559B" w:rsidP="004D559B">
      <w:pPr>
        <w:pStyle w:val="a4"/>
        <w:jc w:val="both"/>
        <w:rPr>
          <w:rFonts w:ascii="Times New Roman" w:eastAsia="Times New Roman" w:hAnsi="Times New Roman" w:cs="Times New Roman"/>
          <w:sz w:val="28"/>
          <w:szCs w:val="28"/>
        </w:rPr>
      </w:pPr>
      <w:r w:rsidRPr="004866F7">
        <w:rPr>
          <w:rFonts w:eastAsia="Times New Roman"/>
        </w:rPr>
        <w:t>   </w:t>
      </w:r>
      <w:r w:rsidRPr="004D559B">
        <w:rPr>
          <w:rFonts w:ascii="Times New Roman" w:eastAsia="Times New Roman" w:hAnsi="Times New Roman" w:cs="Times New Roman"/>
          <w:sz w:val="28"/>
          <w:szCs w:val="28"/>
        </w:rPr>
        <w:t xml:space="preserve">Как правило, во время проведения массовых праздников и гуляний сохранность жизни и здоровья жителей и гостей </w:t>
      </w:r>
      <w:r>
        <w:rPr>
          <w:rFonts w:ascii="Times New Roman" w:eastAsia="Times New Roman" w:hAnsi="Times New Roman" w:cs="Times New Roman"/>
          <w:sz w:val="28"/>
          <w:szCs w:val="28"/>
        </w:rPr>
        <w:t>города обеспечивают силовые структуры</w:t>
      </w:r>
      <w:r w:rsidRPr="004D559B">
        <w:rPr>
          <w:rFonts w:ascii="Times New Roman" w:eastAsia="Times New Roman" w:hAnsi="Times New Roman" w:cs="Times New Roman"/>
          <w:sz w:val="28"/>
          <w:szCs w:val="28"/>
        </w:rPr>
        <w:t xml:space="preserve">. Однако многое зависит и от самих зрителей торжества, точнее, от их правильного и безопасного для себя и окружающих поведения. Во избежание неприятных и даже трагических последствий, </w:t>
      </w:r>
      <w:r>
        <w:rPr>
          <w:rFonts w:ascii="Times New Roman" w:eastAsia="Times New Roman" w:hAnsi="Times New Roman" w:cs="Times New Roman"/>
          <w:sz w:val="28"/>
          <w:szCs w:val="28"/>
        </w:rPr>
        <w:t>антитеррористическая комиссия МО город Медногорск</w:t>
      </w:r>
      <w:r w:rsidRPr="004D559B">
        <w:rPr>
          <w:rFonts w:ascii="Times New Roman" w:eastAsia="Times New Roman" w:hAnsi="Times New Roman" w:cs="Times New Roman"/>
          <w:sz w:val="28"/>
          <w:szCs w:val="28"/>
        </w:rPr>
        <w:t> дает некоторые рекомендации о том, как правильно себя вести во время проведения массовых мероприятий.</w:t>
      </w:r>
    </w:p>
    <w:p w:rsidR="00E0164C"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Что необходимо делать, чтобы максимально обезопасить себя и свою семью от возникновения чрезвычайных ситуаций?</w:t>
      </w:r>
    </w:p>
    <w:p w:rsidR="007B29E9" w:rsidRDefault="007B29E9" w:rsidP="00E0164C">
      <w:pPr>
        <w:pStyle w:val="a4"/>
        <w:ind w:firstLine="709"/>
        <w:jc w:val="both"/>
        <w:rPr>
          <w:rFonts w:ascii="Times New Roman" w:hAnsi="Times New Roman" w:cs="Times New Roman"/>
          <w:color w:val="2A2A2A"/>
          <w:sz w:val="28"/>
          <w:szCs w:val="28"/>
        </w:rPr>
      </w:pPr>
      <w:r w:rsidRPr="000D03A6">
        <w:rPr>
          <w:rFonts w:ascii="Times New Roman" w:hAnsi="Times New Roman" w:cs="Times New Roman"/>
          <w:color w:val="2A2A2A"/>
          <w:sz w:val="28"/>
          <w:szCs w:val="28"/>
        </w:rPr>
        <w:t>Места массового скопления людей часто становятся мишенью террористов, поэтому обращайте внимание на подозрительных людей и предметы. Сообщите об этом сотрудникам правоохранительных органов. Не стойте около мусорных контейнеров, урн, картонных коробок, детских колясок, чемоданов или сумок без хозяина: неизвестно, что там лежит и когда взорвется.</w:t>
      </w:r>
      <w:r w:rsidR="00404AD9">
        <w:rPr>
          <w:rFonts w:ascii="Times New Roman" w:hAnsi="Times New Roman" w:cs="Times New Roman"/>
          <w:color w:val="2A2A2A"/>
          <w:sz w:val="28"/>
          <w:szCs w:val="28"/>
        </w:rPr>
        <w:t xml:space="preserve"> </w:t>
      </w:r>
      <w:r w:rsidR="001C6B78" w:rsidRPr="004D559B">
        <w:rPr>
          <w:rFonts w:ascii="Times New Roman" w:hAnsi="Times New Roman" w:cs="Times New Roman"/>
          <w:color w:val="2A2A2A"/>
          <w:sz w:val="28"/>
          <w:szCs w:val="28"/>
        </w:rPr>
        <w:t xml:space="preserve">Обращайте внимание на подозрительных людей, предметы, на любые подозрительные мелочи. </w:t>
      </w:r>
    </w:p>
    <w:p w:rsidR="001C6B78" w:rsidRPr="004D559B"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1C6B78" w:rsidRPr="004D559B"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Остерегайтесь людей с большими сумками и чемоданами, особенно, если они находятся в месте, не подходящем для такой поклажи.</w:t>
      </w:r>
    </w:p>
    <w:p w:rsidR="001C6B78" w:rsidRPr="004D559B"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1C6B78" w:rsidRPr="004D559B"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1C6B78"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w:t>
      </w:r>
      <w:proofErr w:type="gramStart"/>
      <w:r w:rsidRPr="004D559B">
        <w:rPr>
          <w:rFonts w:ascii="Times New Roman" w:hAnsi="Times New Roman" w:cs="Times New Roman"/>
          <w:color w:val="2A2A2A"/>
          <w:sz w:val="28"/>
          <w:szCs w:val="28"/>
        </w:rPr>
        <w:t>как</w:t>
      </w:r>
      <w:proofErr w:type="gramEnd"/>
      <w:r w:rsidRPr="004D559B">
        <w:rPr>
          <w:rFonts w:ascii="Times New Roman" w:hAnsi="Times New Roman" w:cs="Times New Roman"/>
          <w:color w:val="2A2A2A"/>
          <w:sz w:val="28"/>
          <w:szCs w:val="28"/>
        </w:rPr>
        <w:t xml:space="preserve"> будто читая молитву).</w:t>
      </w:r>
    </w:p>
    <w:p w:rsidR="005E56BA" w:rsidRPr="005E56BA" w:rsidRDefault="005E56BA" w:rsidP="005E56BA">
      <w:pPr>
        <w:pStyle w:val="a4"/>
        <w:ind w:firstLine="709"/>
        <w:jc w:val="both"/>
        <w:rPr>
          <w:rFonts w:ascii="Times New Roman" w:hAnsi="Times New Roman" w:cs="Times New Roman"/>
          <w:color w:val="2A2A2A"/>
          <w:sz w:val="28"/>
          <w:szCs w:val="28"/>
        </w:rPr>
      </w:pPr>
      <w:r w:rsidRPr="0061527A">
        <w:rPr>
          <w:rFonts w:ascii="Times New Roman" w:hAnsi="Times New Roman" w:cs="Times New Roman"/>
          <w:color w:val="2A2A2A"/>
          <w:sz w:val="28"/>
          <w:szCs w:val="28"/>
          <w:u w:val="single"/>
        </w:rPr>
        <w:lastRenderedPageBreak/>
        <w:t>Избегайте больших скоплений людей.</w:t>
      </w:r>
      <w:r>
        <w:rPr>
          <w:rFonts w:ascii="Times New Roman" w:hAnsi="Times New Roman" w:cs="Times New Roman"/>
          <w:color w:val="2A2A2A"/>
          <w:sz w:val="28"/>
          <w:szCs w:val="28"/>
        </w:rPr>
        <w:t xml:space="preserve"> </w:t>
      </w:r>
      <w:r w:rsidRPr="005E56BA">
        <w:rPr>
          <w:rFonts w:ascii="Times New Roman" w:hAnsi="Times New Roman" w:cs="Times New Roman"/>
          <w:color w:val="2A2A2A"/>
          <w:sz w:val="28"/>
          <w:szCs w:val="28"/>
        </w:rPr>
        <w:t>Не присоединяйтесь к толпе, как бы ни хотелось посмотреть на происходящие события.</w:t>
      </w:r>
      <w:r>
        <w:rPr>
          <w:rFonts w:ascii="Times New Roman" w:hAnsi="Times New Roman" w:cs="Times New Roman"/>
          <w:color w:val="2A2A2A"/>
          <w:sz w:val="28"/>
          <w:szCs w:val="28"/>
        </w:rPr>
        <w:t xml:space="preserve"> </w:t>
      </w:r>
      <w:r w:rsidRPr="005E56BA">
        <w:rPr>
          <w:rFonts w:ascii="Times New Roman" w:hAnsi="Times New Roman" w:cs="Times New Roman"/>
          <w:color w:val="2A2A2A"/>
          <w:sz w:val="28"/>
          <w:szCs w:val="28"/>
        </w:rPr>
        <w:t>Если оказались в толпе, позвольте ей нести вас, но попытайтесь выбраться из неё.</w:t>
      </w:r>
      <w:r>
        <w:rPr>
          <w:rFonts w:ascii="Times New Roman" w:hAnsi="Times New Roman" w:cs="Times New Roman"/>
          <w:color w:val="2A2A2A"/>
          <w:sz w:val="28"/>
          <w:szCs w:val="28"/>
        </w:rPr>
        <w:t xml:space="preserve"> </w:t>
      </w:r>
      <w:r w:rsidRPr="005E56BA">
        <w:rPr>
          <w:rFonts w:ascii="Times New Roman" w:hAnsi="Times New Roman" w:cs="Times New Roman"/>
          <w:color w:val="2A2A2A"/>
          <w:sz w:val="28"/>
          <w:szCs w:val="28"/>
        </w:rPr>
        <w:t>Глубоко вдохните и разведите согнутые в локтях руки чуть в стороны, чтобы грудная клетка не была сдавлена.</w:t>
      </w:r>
      <w:r>
        <w:rPr>
          <w:rFonts w:ascii="Times New Roman" w:hAnsi="Times New Roman" w:cs="Times New Roman"/>
          <w:color w:val="2A2A2A"/>
          <w:sz w:val="28"/>
          <w:szCs w:val="28"/>
        </w:rPr>
        <w:t xml:space="preserve"> </w:t>
      </w:r>
      <w:r w:rsidRPr="005E56BA">
        <w:rPr>
          <w:rFonts w:ascii="Times New Roman" w:hAnsi="Times New Roman" w:cs="Times New Roman"/>
          <w:color w:val="2A2A2A"/>
          <w:sz w:val="28"/>
          <w:szCs w:val="28"/>
        </w:rPr>
        <w:t>Стремитесь оказаться подальше от высоких и крупных людей, людей с громоздкими предметами и большими сумками.</w:t>
      </w:r>
      <w:r>
        <w:rPr>
          <w:rFonts w:ascii="Times New Roman" w:hAnsi="Times New Roman" w:cs="Times New Roman"/>
          <w:color w:val="2A2A2A"/>
          <w:sz w:val="28"/>
          <w:szCs w:val="28"/>
        </w:rPr>
        <w:t xml:space="preserve"> </w:t>
      </w:r>
      <w:r w:rsidRPr="005E56BA">
        <w:rPr>
          <w:rFonts w:ascii="Times New Roman" w:hAnsi="Times New Roman" w:cs="Times New Roman"/>
          <w:color w:val="2A2A2A"/>
          <w:sz w:val="28"/>
          <w:szCs w:val="28"/>
        </w:rPr>
        <w:t>Любыми способами старайтесь удержаться на ногах.</w:t>
      </w:r>
      <w:r w:rsidR="00D86A8E">
        <w:rPr>
          <w:rFonts w:ascii="Times New Roman" w:hAnsi="Times New Roman" w:cs="Times New Roman"/>
          <w:color w:val="2A2A2A"/>
          <w:sz w:val="28"/>
          <w:szCs w:val="28"/>
        </w:rPr>
        <w:t xml:space="preserve"> </w:t>
      </w:r>
      <w:r w:rsidRPr="005E56BA">
        <w:rPr>
          <w:rFonts w:ascii="Times New Roman" w:hAnsi="Times New Roman" w:cs="Times New Roman"/>
          <w:color w:val="2A2A2A"/>
          <w:sz w:val="28"/>
          <w:szCs w:val="28"/>
        </w:rPr>
        <w:t>Не держите руки в карманах.</w:t>
      </w:r>
    </w:p>
    <w:p w:rsidR="005E56BA" w:rsidRPr="005E56BA" w:rsidRDefault="005E56BA" w:rsidP="005E56BA">
      <w:pPr>
        <w:pStyle w:val="a4"/>
        <w:ind w:firstLine="709"/>
        <w:jc w:val="both"/>
        <w:rPr>
          <w:rFonts w:ascii="Times New Roman" w:hAnsi="Times New Roman" w:cs="Times New Roman"/>
          <w:color w:val="2A2A2A"/>
          <w:sz w:val="28"/>
          <w:szCs w:val="28"/>
        </w:rPr>
      </w:pPr>
      <w:r w:rsidRPr="005E56BA">
        <w:rPr>
          <w:rFonts w:ascii="Times New Roman" w:hAnsi="Times New Roman" w:cs="Times New Roman"/>
          <w:color w:val="2A2A2A"/>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5E56BA" w:rsidRPr="005E56BA" w:rsidRDefault="005E56BA" w:rsidP="005E56BA">
      <w:pPr>
        <w:pStyle w:val="a4"/>
        <w:ind w:firstLine="709"/>
        <w:jc w:val="both"/>
        <w:rPr>
          <w:rFonts w:ascii="Times New Roman" w:hAnsi="Times New Roman" w:cs="Times New Roman"/>
          <w:color w:val="2A2A2A"/>
          <w:sz w:val="28"/>
          <w:szCs w:val="28"/>
        </w:rPr>
      </w:pPr>
      <w:r w:rsidRPr="005E56BA">
        <w:rPr>
          <w:rFonts w:ascii="Times New Roman" w:hAnsi="Times New Roman" w:cs="Times New Roman"/>
          <w:color w:val="2A2A2A"/>
          <w:sz w:val="28"/>
          <w:szCs w:val="28"/>
        </w:rPr>
        <w:t>Если что-то уронили, ни в коем случае не наклоняйтесь, чтобы поднять.</w:t>
      </w:r>
    </w:p>
    <w:p w:rsidR="005E56BA" w:rsidRPr="005E56BA" w:rsidRDefault="005E56BA" w:rsidP="005E56BA">
      <w:pPr>
        <w:pStyle w:val="a4"/>
        <w:ind w:firstLine="709"/>
        <w:jc w:val="both"/>
        <w:rPr>
          <w:rFonts w:ascii="Times New Roman" w:hAnsi="Times New Roman" w:cs="Times New Roman"/>
          <w:color w:val="2A2A2A"/>
          <w:sz w:val="28"/>
          <w:szCs w:val="28"/>
        </w:rPr>
      </w:pPr>
      <w:r w:rsidRPr="005E56BA">
        <w:rPr>
          <w:rFonts w:ascii="Times New Roman" w:hAnsi="Times New Roman" w:cs="Times New Roman"/>
          <w:color w:val="2A2A2A"/>
          <w:sz w:val="28"/>
          <w:szCs w:val="28"/>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w:t>
      </w:r>
      <w:r w:rsidR="00AC16E4">
        <w:rPr>
          <w:rFonts w:ascii="Times New Roman" w:hAnsi="Times New Roman" w:cs="Times New Roman"/>
          <w:color w:val="2A2A2A"/>
          <w:sz w:val="28"/>
          <w:szCs w:val="28"/>
        </w:rPr>
        <w:t>«</w:t>
      </w:r>
      <w:r w:rsidRPr="005E56BA">
        <w:rPr>
          <w:rFonts w:ascii="Times New Roman" w:hAnsi="Times New Roman" w:cs="Times New Roman"/>
          <w:color w:val="2A2A2A"/>
          <w:sz w:val="28"/>
          <w:szCs w:val="28"/>
        </w:rPr>
        <w:t>выныривайте</w:t>
      </w:r>
      <w:r w:rsidR="00AC16E4">
        <w:rPr>
          <w:rFonts w:ascii="Times New Roman" w:hAnsi="Times New Roman" w:cs="Times New Roman"/>
          <w:color w:val="2A2A2A"/>
          <w:sz w:val="28"/>
          <w:szCs w:val="28"/>
        </w:rPr>
        <w:t>»</w:t>
      </w:r>
      <w:r w:rsidRPr="005E56BA">
        <w:rPr>
          <w:rFonts w:ascii="Times New Roman" w:hAnsi="Times New Roman" w:cs="Times New Roman"/>
          <w:color w:val="2A2A2A"/>
          <w:sz w:val="28"/>
          <w:szCs w:val="28"/>
        </w:rPr>
        <w:t>, резко оттолкнувшись от земли ногами.</w:t>
      </w:r>
    </w:p>
    <w:p w:rsidR="005E56BA" w:rsidRDefault="005E56BA" w:rsidP="005E56BA">
      <w:pPr>
        <w:pStyle w:val="a4"/>
        <w:ind w:firstLine="709"/>
        <w:jc w:val="both"/>
        <w:rPr>
          <w:rFonts w:ascii="Times New Roman" w:hAnsi="Times New Roman" w:cs="Times New Roman"/>
          <w:color w:val="2A2A2A"/>
          <w:sz w:val="28"/>
          <w:szCs w:val="28"/>
        </w:rPr>
      </w:pPr>
      <w:r w:rsidRPr="005E56BA">
        <w:rPr>
          <w:rFonts w:ascii="Times New Roman" w:hAnsi="Times New Roman" w:cs="Times New Roman"/>
          <w:color w:val="2A2A2A"/>
          <w:sz w:val="28"/>
          <w:szCs w:val="28"/>
        </w:rPr>
        <w:t>Если встать не удается, свернитесь клубком, защитите голову предплечьями, а ладонями прикройте затылок.</w:t>
      </w:r>
    </w:p>
    <w:p w:rsidR="005E56BA" w:rsidRPr="005E56BA" w:rsidRDefault="005E56BA" w:rsidP="005E56BA">
      <w:pPr>
        <w:pStyle w:val="a4"/>
        <w:ind w:firstLine="709"/>
        <w:jc w:val="both"/>
        <w:rPr>
          <w:rFonts w:ascii="Times New Roman" w:hAnsi="Times New Roman" w:cs="Times New Roman"/>
          <w:color w:val="2A2A2A"/>
          <w:sz w:val="28"/>
          <w:szCs w:val="28"/>
        </w:rPr>
      </w:pPr>
      <w:r w:rsidRPr="005E56BA">
        <w:rPr>
          <w:rFonts w:ascii="Times New Roman" w:hAnsi="Times New Roman" w:cs="Times New Roman"/>
          <w:color w:val="2A2A2A"/>
          <w:sz w:val="28"/>
          <w:szCs w:val="28"/>
        </w:rPr>
        <w:t xml:space="preserve">Не присоединяйтесь к митингующим </w:t>
      </w:r>
      <w:r w:rsidR="00AC16E4">
        <w:rPr>
          <w:rFonts w:ascii="Times New Roman" w:hAnsi="Times New Roman" w:cs="Times New Roman"/>
          <w:color w:val="2A2A2A"/>
          <w:sz w:val="28"/>
          <w:szCs w:val="28"/>
        </w:rPr>
        <w:t>«</w:t>
      </w:r>
      <w:r w:rsidRPr="005E56BA">
        <w:rPr>
          <w:rFonts w:ascii="Times New Roman" w:hAnsi="Times New Roman" w:cs="Times New Roman"/>
          <w:color w:val="2A2A2A"/>
          <w:sz w:val="28"/>
          <w:szCs w:val="28"/>
        </w:rPr>
        <w:t>ради интереса</w:t>
      </w:r>
      <w:r w:rsidR="00AC16E4">
        <w:rPr>
          <w:rFonts w:ascii="Times New Roman" w:hAnsi="Times New Roman" w:cs="Times New Roman"/>
          <w:color w:val="2A2A2A"/>
          <w:sz w:val="28"/>
          <w:szCs w:val="28"/>
        </w:rPr>
        <w:t>»</w:t>
      </w:r>
      <w:r w:rsidRPr="005E56BA">
        <w:rPr>
          <w:rFonts w:ascii="Times New Roman" w:hAnsi="Times New Roman" w:cs="Times New Roman"/>
          <w:color w:val="2A2A2A"/>
          <w:sz w:val="28"/>
          <w:szCs w:val="28"/>
        </w:rPr>
        <w:t>. Сначала узнайте, санкционирован ли митинг, за что агитируют выступающие люди.</w:t>
      </w:r>
    </w:p>
    <w:p w:rsidR="005E56BA" w:rsidRPr="005E56BA" w:rsidRDefault="005E56BA" w:rsidP="005E56BA">
      <w:pPr>
        <w:pStyle w:val="a4"/>
        <w:ind w:firstLine="709"/>
        <w:jc w:val="both"/>
        <w:rPr>
          <w:rFonts w:ascii="Times New Roman" w:hAnsi="Times New Roman" w:cs="Times New Roman"/>
          <w:color w:val="2A2A2A"/>
          <w:sz w:val="28"/>
          <w:szCs w:val="28"/>
        </w:rPr>
      </w:pPr>
      <w:r w:rsidRPr="005E56BA">
        <w:rPr>
          <w:rFonts w:ascii="Times New Roman" w:hAnsi="Times New Roman" w:cs="Times New Roman"/>
          <w:color w:val="2A2A2A"/>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5E56BA" w:rsidRDefault="005E56BA" w:rsidP="005E56BA">
      <w:pPr>
        <w:pStyle w:val="a4"/>
        <w:ind w:firstLine="709"/>
        <w:jc w:val="both"/>
        <w:rPr>
          <w:rFonts w:ascii="Times New Roman" w:hAnsi="Times New Roman" w:cs="Times New Roman"/>
          <w:color w:val="2A2A2A"/>
          <w:sz w:val="28"/>
          <w:szCs w:val="28"/>
        </w:rPr>
      </w:pPr>
      <w:r w:rsidRPr="005E56BA">
        <w:rPr>
          <w:rFonts w:ascii="Times New Roman" w:hAnsi="Times New Roman" w:cs="Times New Roman"/>
          <w:color w:val="2A2A2A"/>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86A8E" w:rsidRPr="004D559B" w:rsidRDefault="00D86A8E" w:rsidP="005E56BA">
      <w:pPr>
        <w:pStyle w:val="a4"/>
        <w:ind w:firstLine="709"/>
        <w:jc w:val="both"/>
        <w:rPr>
          <w:rFonts w:ascii="Times New Roman" w:hAnsi="Times New Roman" w:cs="Times New Roman"/>
          <w:color w:val="2A2A2A"/>
          <w:sz w:val="28"/>
          <w:szCs w:val="28"/>
        </w:rPr>
      </w:pPr>
    </w:p>
    <w:p w:rsidR="001C6B78" w:rsidRPr="004D559B" w:rsidRDefault="009206F8" w:rsidP="00E0164C">
      <w:pPr>
        <w:pStyle w:val="a4"/>
        <w:ind w:firstLine="709"/>
        <w:jc w:val="both"/>
        <w:rPr>
          <w:rFonts w:ascii="Times New Roman" w:hAnsi="Times New Roman" w:cs="Times New Roman"/>
          <w:color w:val="2A2A2A"/>
          <w:sz w:val="28"/>
          <w:szCs w:val="28"/>
        </w:rPr>
      </w:pPr>
      <w:r w:rsidRPr="0061527A">
        <w:rPr>
          <w:rFonts w:ascii="Times New Roman" w:hAnsi="Times New Roman" w:cs="Times New Roman"/>
          <w:color w:val="2A2A2A"/>
          <w:sz w:val="28"/>
          <w:szCs w:val="28"/>
          <w:u w:val="single"/>
        </w:rPr>
        <w:t xml:space="preserve">Если Вы находитесь в помещении </w:t>
      </w:r>
      <w:r>
        <w:rPr>
          <w:rFonts w:ascii="Times New Roman" w:hAnsi="Times New Roman" w:cs="Times New Roman"/>
          <w:color w:val="2A2A2A"/>
          <w:sz w:val="28"/>
          <w:szCs w:val="28"/>
        </w:rPr>
        <w:t>о</w:t>
      </w:r>
      <w:r w:rsidR="001C6B78" w:rsidRPr="004D559B">
        <w:rPr>
          <w:rFonts w:ascii="Times New Roman" w:hAnsi="Times New Roman" w:cs="Times New Roman"/>
          <w:color w:val="2A2A2A"/>
          <w:sz w:val="28"/>
          <w:szCs w:val="28"/>
        </w:rPr>
        <w:t>знакомьтесь с планом эвакуации, узнайте, где находятся резервные выходы из здания.</w:t>
      </w:r>
    </w:p>
    <w:p w:rsidR="001C6B78"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 xml:space="preserve">Если произошел взрыв, пожар, вы слышите сильный шум и крики – немедленно приступайте к эвакуации. Помещение покидайте организованно. </w:t>
      </w:r>
    </w:p>
    <w:p w:rsidR="00404AD9" w:rsidRDefault="00404AD9" w:rsidP="00404AD9">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Старайтесь не поддават</w:t>
      </w:r>
      <w:r>
        <w:rPr>
          <w:rFonts w:ascii="Times New Roman" w:hAnsi="Times New Roman" w:cs="Times New Roman"/>
          <w:color w:val="2A2A2A"/>
          <w:sz w:val="28"/>
          <w:szCs w:val="28"/>
        </w:rPr>
        <w:t>ься панике, что бы ни произошло!</w:t>
      </w:r>
      <w:r w:rsidRPr="00F04C5D">
        <w:rPr>
          <w:rFonts w:ascii="Times New Roman" w:hAnsi="Times New Roman" w:cs="Times New Roman"/>
          <w:color w:val="2A2A2A"/>
          <w:sz w:val="28"/>
          <w:szCs w:val="28"/>
        </w:rPr>
        <w:t xml:space="preserve"> </w:t>
      </w:r>
    </w:p>
    <w:p w:rsidR="00404AD9" w:rsidRPr="004D559B" w:rsidRDefault="00404AD9" w:rsidP="00404AD9">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0D03A6" w:rsidRPr="004D559B" w:rsidRDefault="000D03A6" w:rsidP="000D03A6">
      <w:pPr>
        <w:pStyle w:val="a4"/>
        <w:ind w:firstLine="709"/>
        <w:jc w:val="both"/>
        <w:rPr>
          <w:rFonts w:ascii="Times New Roman" w:hAnsi="Times New Roman" w:cs="Times New Roman"/>
          <w:color w:val="2A2A2A"/>
          <w:sz w:val="28"/>
          <w:szCs w:val="28"/>
        </w:rPr>
      </w:pPr>
      <w:r w:rsidRPr="0061527A">
        <w:rPr>
          <w:rFonts w:ascii="Times New Roman" w:hAnsi="Times New Roman" w:cs="Times New Roman"/>
          <w:color w:val="2A2A2A"/>
          <w:sz w:val="28"/>
          <w:szCs w:val="28"/>
          <w:u w:val="single"/>
        </w:rPr>
        <w:t>Особое внимание уделите сохранности жизни и здоровья детей!</w:t>
      </w:r>
      <w:r w:rsidRPr="000D03A6">
        <w:rPr>
          <w:rFonts w:ascii="Times New Roman" w:hAnsi="Times New Roman" w:cs="Times New Roman"/>
          <w:color w:val="2A2A2A"/>
          <w:sz w:val="28"/>
          <w:szCs w:val="28"/>
        </w:rPr>
        <w:t xml:space="preserve"> Учитывая возраст ребенка, объясните ему, что делать в том случае, если он потеряется. Маленький ребёнок должен знать свою фамилию и имя, как зовут родителей и адрес. Как только он почувствует, что потерялся, он должен громко звать на помощь. С ребёнком постарше обговорите место, где вы в этом случае сможете встретиться. В любом случае, правила поведения в толпе ребенок должен усвоить назубок!</w:t>
      </w:r>
    </w:p>
    <w:p w:rsidR="001C6B78" w:rsidRPr="00D86A8E" w:rsidRDefault="001C6B78" w:rsidP="00E0164C">
      <w:pPr>
        <w:pStyle w:val="a4"/>
        <w:ind w:firstLine="709"/>
        <w:jc w:val="both"/>
        <w:rPr>
          <w:rFonts w:ascii="Times New Roman" w:hAnsi="Times New Roman" w:cs="Times New Roman"/>
          <w:color w:val="2A2A2A"/>
          <w:sz w:val="28"/>
          <w:szCs w:val="28"/>
          <w:u w:val="single"/>
        </w:rPr>
      </w:pPr>
      <w:r w:rsidRPr="00D86A8E">
        <w:rPr>
          <w:rFonts w:ascii="Times New Roman" w:hAnsi="Times New Roman" w:cs="Times New Roman"/>
          <w:color w:val="2A2A2A"/>
          <w:sz w:val="28"/>
          <w:szCs w:val="28"/>
          <w:u w:val="single"/>
        </w:rPr>
        <w:t>Будьте бдительны во время поездок в транспорте.</w:t>
      </w:r>
    </w:p>
    <w:p w:rsidR="001C6B78"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 xml:space="preserve">Обращайте внимание на подозрительных людей, оставленные сумки, пакеты, свертки, детские игрушки и другие бесхозные предметы. Если вы обнаружили забытую или бесхозную вещь, не пытайтесь заглянуть, </w:t>
      </w:r>
      <w:r w:rsidRPr="004D559B">
        <w:rPr>
          <w:rFonts w:ascii="Times New Roman" w:hAnsi="Times New Roman" w:cs="Times New Roman"/>
          <w:color w:val="2A2A2A"/>
          <w:sz w:val="28"/>
          <w:szCs w:val="28"/>
        </w:rPr>
        <w:lastRenderedPageBreak/>
        <w:t xml:space="preserve">проверить на ощупь. Не трогайте, не передвигайте, не вскрывайте, не пинайте - в ней может </w:t>
      </w:r>
      <w:proofErr w:type="gramStart"/>
      <w:r w:rsidRPr="004D559B">
        <w:rPr>
          <w:rFonts w:ascii="Times New Roman" w:hAnsi="Times New Roman" w:cs="Times New Roman"/>
          <w:color w:val="2A2A2A"/>
          <w:sz w:val="28"/>
          <w:szCs w:val="28"/>
        </w:rPr>
        <w:t>находится</w:t>
      </w:r>
      <w:proofErr w:type="gramEnd"/>
      <w:r w:rsidRPr="004D559B">
        <w:rPr>
          <w:rFonts w:ascii="Times New Roman" w:hAnsi="Times New Roman" w:cs="Times New Roman"/>
          <w:color w:val="2A2A2A"/>
          <w:sz w:val="28"/>
          <w:szCs w:val="28"/>
        </w:rPr>
        <w:t xml:space="preserve"> взрывное устройство.</w:t>
      </w:r>
    </w:p>
    <w:p w:rsidR="001C6B78" w:rsidRPr="004D559B"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 xml:space="preserve">Разъясняйте детям, что </w:t>
      </w:r>
      <w:proofErr w:type="gramStart"/>
      <w:r w:rsidRPr="004D559B">
        <w:rPr>
          <w:rFonts w:ascii="Times New Roman" w:hAnsi="Times New Roman" w:cs="Times New Roman"/>
          <w:color w:val="2A2A2A"/>
          <w:sz w:val="28"/>
          <w:szCs w:val="28"/>
        </w:rPr>
        <w:t>любой предмет, найденный на улице может</w:t>
      </w:r>
      <w:proofErr w:type="gramEnd"/>
      <w:r w:rsidRPr="004D559B">
        <w:rPr>
          <w:rFonts w:ascii="Times New Roman" w:hAnsi="Times New Roman" w:cs="Times New Roman"/>
          <w:color w:val="2A2A2A"/>
          <w:sz w:val="28"/>
          <w:szCs w:val="28"/>
        </w:rPr>
        <w:t xml:space="preserve"> представлять опасность.</w:t>
      </w:r>
    </w:p>
    <w:p w:rsidR="001C6B78"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В случае возникновения чрезвычайной ситуации действуйте согласно рекомендациям администрации объекта, водителей. При их отсутствии - по обстоятельствам, стараясь без паники и спешки покинуть опасный объект.</w:t>
      </w:r>
    </w:p>
    <w:p w:rsidR="003267D0" w:rsidRPr="004D559B" w:rsidRDefault="003267D0"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В целях недопущения возможных экстремистских и террористических проявлений, чрезвычайных ситуаций в период подготовки и проведения праздничных мероприятий в период майских праздников, необходимо быть более бдительными в праздничные дни.</w:t>
      </w:r>
      <w:r w:rsidRPr="004D559B">
        <w:rPr>
          <w:rFonts w:ascii="Times New Roman" w:hAnsi="Times New Roman" w:cs="Times New Roman"/>
          <w:color w:val="2A2A2A"/>
          <w:sz w:val="28"/>
          <w:szCs w:val="28"/>
        </w:rPr>
        <w:br/>
      </w:r>
    </w:p>
    <w:p w:rsidR="001C6B78" w:rsidRPr="004D559B"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В случае террористической угрозы звоните по телефонам:</w:t>
      </w:r>
    </w:p>
    <w:p w:rsidR="001C6B78" w:rsidRPr="004D559B"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112 - единый номер службы спасения (звонок бесплатный);</w:t>
      </w:r>
    </w:p>
    <w:p w:rsidR="001C6B78" w:rsidRPr="004D559B" w:rsidRDefault="003267D0" w:rsidP="00E0164C">
      <w:pPr>
        <w:pStyle w:val="a4"/>
        <w:ind w:firstLine="709"/>
        <w:jc w:val="both"/>
        <w:rPr>
          <w:rFonts w:ascii="Times New Roman" w:hAnsi="Times New Roman" w:cs="Times New Roman"/>
          <w:color w:val="2A2A2A"/>
          <w:sz w:val="28"/>
          <w:szCs w:val="28"/>
        </w:rPr>
      </w:pPr>
      <w:r>
        <w:rPr>
          <w:rFonts w:ascii="Times New Roman" w:hAnsi="Times New Roman" w:cs="Times New Roman"/>
          <w:color w:val="2A2A2A"/>
          <w:sz w:val="28"/>
          <w:szCs w:val="28"/>
        </w:rPr>
        <w:t>02, 102,</w:t>
      </w:r>
      <w:r w:rsidR="00371077" w:rsidRPr="004D559B">
        <w:rPr>
          <w:rFonts w:ascii="Times New Roman" w:hAnsi="Times New Roman" w:cs="Times New Roman"/>
          <w:color w:val="2A2A2A"/>
          <w:sz w:val="28"/>
          <w:szCs w:val="28"/>
        </w:rPr>
        <w:t xml:space="preserve">3-08-86  Отдел полиции </w:t>
      </w:r>
      <w:r w:rsidR="00D96159" w:rsidRPr="004D559B">
        <w:rPr>
          <w:rFonts w:ascii="Times New Roman" w:hAnsi="Times New Roman" w:cs="Times New Roman"/>
          <w:color w:val="2A2A2A"/>
          <w:sz w:val="28"/>
          <w:szCs w:val="28"/>
        </w:rPr>
        <w:t>МО МВД России «</w:t>
      </w:r>
      <w:proofErr w:type="spellStart"/>
      <w:r w:rsidR="00D96159" w:rsidRPr="004D559B">
        <w:rPr>
          <w:rFonts w:ascii="Times New Roman" w:hAnsi="Times New Roman" w:cs="Times New Roman"/>
          <w:color w:val="2A2A2A"/>
          <w:sz w:val="28"/>
          <w:szCs w:val="28"/>
        </w:rPr>
        <w:t>Кувандыкский</w:t>
      </w:r>
      <w:proofErr w:type="spellEnd"/>
      <w:r w:rsidR="00D96159" w:rsidRPr="004D559B">
        <w:rPr>
          <w:rFonts w:ascii="Times New Roman" w:hAnsi="Times New Roman" w:cs="Times New Roman"/>
          <w:color w:val="2A2A2A"/>
          <w:sz w:val="28"/>
          <w:szCs w:val="28"/>
        </w:rPr>
        <w:t>»</w:t>
      </w:r>
      <w:r w:rsidR="001C6B78" w:rsidRPr="004D559B">
        <w:rPr>
          <w:rFonts w:ascii="Times New Roman" w:hAnsi="Times New Roman" w:cs="Times New Roman"/>
          <w:color w:val="2A2A2A"/>
          <w:sz w:val="28"/>
          <w:szCs w:val="28"/>
        </w:rPr>
        <w:t>;</w:t>
      </w:r>
    </w:p>
    <w:p w:rsidR="001C6B78" w:rsidRPr="004D559B" w:rsidRDefault="00D96159"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3-05-8</w:t>
      </w:r>
      <w:r w:rsidR="00E0164C">
        <w:rPr>
          <w:rFonts w:ascii="Times New Roman" w:hAnsi="Times New Roman" w:cs="Times New Roman"/>
          <w:color w:val="2A2A2A"/>
          <w:sz w:val="28"/>
          <w:szCs w:val="28"/>
        </w:rPr>
        <w:t>2</w:t>
      </w:r>
      <w:r w:rsidRPr="004D559B">
        <w:rPr>
          <w:rFonts w:ascii="Times New Roman" w:hAnsi="Times New Roman" w:cs="Times New Roman"/>
          <w:color w:val="2A2A2A"/>
          <w:sz w:val="28"/>
          <w:szCs w:val="28"/>
        </w:rPr>
        <w:t xml:space="preserve"> отделение</w:t>
      </w:r>
      <w:r w:rsidR="001C6B78" w:rsidRPr="004D559B">
        <w:rPr>
          <w:rFonts w:ascii="Times New Roman" w:hAnsi="Times New Roman" w:cs="Times New Roman"/>
          <w:color w:val="2A2A2A"/>
          <w:sz w:val="28"/>
          <w:szCs w:val="28"/>
        </w:rPr>
        <w:t xml:space="preserve"> УФСБ России </w:t>
      </w:r>
      <w:r w:rsidRPr="004D559B">
        <w:rPr>
          <w:rFonts w:ascii="Times New Roman" w:hAnsi="Times New Roman" w:cs="Times New Roman"/>
          <w:color w:val="2A2A2A"/>
          <w:sz w:val="28"/>
          <w:szCs w:val="28"/>
        </w:rPr>
        <w:t>в г</w:t>
      </w:r>
      <w:proofErr w:type="gramStart"/>
      <w:r w:rsidRPr="004D559B">
        <w:rPr>
          <w:rFonts w:ascii="Times New Roman" w:hAnsi="Times New Roman" w:cs="Times New Roman"/>
          <w:color w:val="2A2A2A"/>
          <w:sz w:val="28"/>
          <w:szCs w:val="28"/>
        </w:rPr>
        <w:t>.М</w:t>
      </w:r>
      <w:proofErr w:type="gramEnd"/>
      <w:r w:rsidRPr="004D559B">
        <w:rPr>
          <w:rFonts w:ascii="Times New Roman" w:hAnsi="Times New Roman" w:cs="Times New Roman"/>
          <w:color w:val="2A2A2A"/>
          <w:sz w:val="28"/>
          <w:szCs w:val="28"/>
        </w:rPr>
        <w:t>едногорске</w:t>
      </w:r>
    </w:p>
    <w:p w:rsidR="001C6B78" w:rsidRPr="004D559B" w:rsidRDefault="001C6B78" w:rsidP="00E0164C">
      <w:pPr>
        <w:pStyle w:val="a4"/>
        <w:ind w:firstLine="709"/>
        <w:jc w:val="both"/>
        <w:rPr>
          <w:rFonts w:ascii="Times New Roman" w:hAnsi="Times New Roman" w:cs="Times New Roman"/>
          <w:color w:val="2A2A2A"/>
          <w:sz w:val="28"/>
          <w:szCs w:val="28"/>
        </w:rPr>
      </w:pPr>
      <w:r w:rsidRPr="004D559B">
        <w:rPr>
          <w:rFonts w:ascii="Times New Roman" w:hAnsi="Times New Roman" w:cs="Times New Roman"/>
          <w:color w:val="2A2A2A"/>
          <w:sz w:val="28"/>
          <w:szCs w:val="28"/>
        </w:rPr>
        <w:t>Скорая медицинская помощь 03, с сотового оператора 103 (звонок бесплатный);</w:t>
      </w:r>
    </w:p>
    <w:p w:rsidR="001C6B78" w:rsidRPr="004D559B" w:rsidRDefault="001C6B78" w:rsidP="00E0164C">
      <w:pPr>
        <w:pStyle w:val="a4"/>
        <w:ind w:firstLine="709"/>
        <w:jc w:val="both"/>
        <w:rPr>
          <w:rFonts w:ascii="Times New Roman" w:hAnsi="Times New Roman" w:cs="Times New Roman"/>
          <w:b/>
          <w:color w:val="2A2A2A"/>
          <w:sz w:val="28"/>
          <w:szCs w:val="28"/>
        </w:rPr>
      </w:pPr>
      <w:r w:rsidRPr="004D559B">
        <w:rPr>
          <w:rFonts w:ascii="Times New Roman" w:hAnsi="Times New Roman" w:cs="Times New Roman"/>
          <w:b/>
          <w:color w:val="2A2A2A"/>
          <w:sz w:val="28"/>
          <w:szCs w:val="28"/>
        </w:rPr>
        <w:t>Помните, что заведомо ложное сообщение о готовящемся акте терроризма влечет за собой уголовную ответственность.</w:t>
      </w:r>
    </w:p>
    <w:p w:rsidR="001C6B78" w:rsidRDefault="001C6B78" w:rsidP="004D559B">
      <w:pPr>
        <w:pStyle w:val="a4"/>
        <w:jc w:val="both"/>
        <w:rPr>
          <w:rFonts w:ascii="Times New Roman" w:hAnsi="Times New Roman" w:cs="Times New Roman"/>
          <w:sz w:val="28"/>
          <w:szCs w:val="28"/>
        </w:rPr>
      </w:pPr>
    </w:p>
    <w:p w:rsidR="00AE2144" w:rsidRDefault="00AE2144" w:rsidP="004D559B">
      <w:pPr>
        <w:pStyle w:val="a4"/>
        <w:jc w:val="both"/>
        <w:rPr>
          <w:rFonts w:ascii="Times New Roman" w:hAnsi="Times New Roman" w:cs="Times New Roman"/>
          <w:sz w:val="28"/>
          <w:szCs w:val="28"/>
        </w:rPr>
      </w:pPr>
    </w:p>
    <w:p w:rsidR="00AE2144" w:rsidRDefault="00AE2144" w:rsidP="004D559B">
      <w:pPr>
        <w:pStyle w:val="a4"/>
        <w:jc w:val="both"/>
        <w:rPr>
          <w:rFonts w:ascii="Times New Roman" w:hAnsi="Times New Roman" w:cs="Times New Roman"/>
          <w:sz w:val="28"/>
          <w:szCs w:val="28"/>
        </w:rPr>
      </w:pPr>
    </w:p>
    <w:p w:rsidR="00AE2144" w:rsidRPr="00AE2144" w:rsidRDefault="00AE2144" w:rsidP="004D559B">
      <w:pPr>
        <w:pStyle w:val="a4"/>
        <w:jc w:val="both"/>
        <w:rPr>
          <w:rFonts w:ascii="Times New Roman" w:hAnsi="Times New Roman" w:cs="Times New Roman"/>
          <w:sz w:val="24"/>
          <w:szCs w:val="24"/>
        </w:rPr>
      </w:pPr>
    </w:p>
    <w:p w:rsidR="00AE2144" w:rsidRPr="00AE2144" w:rsidRDefault="00AE2144" w:rsidP="00AE2144">
      <w:pPr>
        <w:pStyle w:val="a4"/>
        <w:jc w:val="right"/>
        <w:rPr>
          <w:rFonts w:ascii="Times New Roman" w:hAnsi="Times New Roman" w:cs="Times New Roman"/>
          <w:sz w:val="24"/>
          <w:szCs w:val="24"/>
        </w:rPr>
      </w:pPr>
      <w:r w:rsidRPr="00AE2144">
        <w:rPr>
          <w:rFonts w:ascii="Times New Roman" w:hAnsi="Times New Roman" w:cs="Times New Roman"/>
          <w:sz w:val="24"/>
          <w:szCs w:val="24"/>
        </w:rPr>
        <w:t>Ольга Степанова</w:t>
      </w:r>
    </w:p>
    <w:p w:rsidR="00AE2144" w:rsidRPr="00AE2144" w:rsidRDefault="00AE2144" w:rsidP="00AE2144">
      <w:pPr>
        <w:pStyle w:val="a4"/>
        <w:jc w:val="right"/>
        <w:rPr>
          <w:rFonts w:ascii="Times New Roman" w:hAnsi="Times New Roman" w:cs="Times New Roman"/>
          <w:sz w:val="24"/>
          <w:szCs w:val="24"/>
        </w:rPr>
      </w:pPr>
      <w:r w:rsidRPr="00AE2144">
        <w:rPr>
          <w:rFonts w:ascii="Times New Roman" w:hAnsi="Times New Roman" w:cs="Times New Roman"/>
          <w:sz w:val="24"/>
          <w:szCs w:val="24"/>
        </w:rPr>
        <w:t>секретарь антитеррористической комиссии</w:t>
      </w:r>
    </w:p>
    <w:p w:rsidR="00AE2144" w:rsidRPr="004D559B" w:rsidRDefault="00AE2144" w:rsidP="00AE2144">
      <w:pPr>
        <w:pStyle w:val="a4"/>
        <w:jc w:val="right"/>
        <w:rPr>
          <w:rFonts w:ascii="Times New Roman" w:hAnsi="Times New Roman" w:cs="Times New Roman"/>
          <w:sz w:val="28"/>
          <w:szCs w:val="28"/>
        </w:rPr>
      </w:pPr>
      <w:r w:rsidRPr="00AE2144">
        <w:rPr>
          <w:rFonts w:ascii="Times New Roman" w:hAnsi="Times New Roman" w:cs="Times New Roman"/>
          <w:sz w:val="24"/>
          <w:szCs w:val="24"/>
        </w:rPr>
        <w:t>М</w:t>
      </w:r>
      <w:r w:rsidR="00BC7E2D">
        <w:rPr>
          <w:rFonts w:ascii="Times New Roman" w:hAnsi="Times New Roman" w:cs="Times New Roman"/>
          <w:sz w:val="24"/>
          <w:szCs w:val="24"/>
        </w:rPr>
        <w:t>О</w:t>
      </w:r>
      <w:r w:rsidRPr="00AE2144">
        <w:rPr>
          <w:rFonts w:ascii="Times New Roman" w:hAnsi="Times New Roman" w:cs="Times New Roman"/>
          <w:sz w:val="24"/>
          <w:szCs w:val="24"/>
        </w:rPr>
        <w:t xml:space="preserve"> город Медногорск</w:t>
      </w:r>
    </w:p>
    <w:sectPr w:rsidR="00AE2144" w:rsidRPr="004D559B" w:rsidSect="005F58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866F7"/>
    <w:rsid w:val="0000184A"/>
    <w:rsid w:val="000D03A6"/>
    <w:rsid w:val="00142BD2"/>
    <w:rsid w:val="001C6B78"/>
    <w:rsid w:val="00212C79"/>
    <w:rsid w:val="00264935"/>
    <w:rsid w:val="003267D0"/>
    <w:rsid w:val="00371077"/>
    <w:rsid w:val="00404AD9"/>
    <w:rsid w:val="004866F7"/>
    <w:rsid w:val="004C4981"/>
    <w:rsid w:val="004D559B"/>
    <w:rsid w:val="00523AF6"/>
    <w:rsid w:val="005E56BA"/>
    <w:rsid w:val="005F58F1"/>
    <w:rsid w:val="0061527A"/>
    <w:rsid w:val="006B103F"/>
    <w:rsid w:val="007B29E9"/>
    <w:rsid w:val="0088136D"/>
    <w:rsid w:val="009206F8"/>
    <w:rsid w:val="009A6D85"/>
    <w:rsid w:val="00A81B1B"/>
    <w:rsid w:val="00AC16E4"/>
    <w:rsid w:val="00AE2144"/>
    <w:rsid w:val="00BC7E2D"/>
    <w:rsid w:val="00D86A8E"/>
    <w:rsid w:val="00D96159"/>
    <w:rsid w:val="00E0164C"/>
    <w:rsid w:val="00F04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F1"/>
  </w:style>
  <w:style w:type="paragraph" w:styleId="1">
    <w:name w:val="heading 1"/>
    <w:basedOn w:val="a"/>
    <w:link w:val="10"/>
    <w:uiPriority w:val="9"/>
    <w:qFormat/>
    <w:rsid w:val="004866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6F7"/>
    <w:rPr>
      <w:rFonts w:ascii="Times New Roman" w:eastAsia="Times New Roman" w:hAnsi="Times New Roman" w:cs="Times New Roman"/>
      <w:b/>
      <w:bCs/>
      <w:kern w:val="36"/>
      <w:sz w:val="48"/>
      <w:szCs w:val="48"/>
    </w:rPr>
  </w:style>
  <w:style w:type="paragraph" w:styleId="a3">
    <w:name w:val="Normal (Web)"/>
    <w:basedOn w:val="a"/>
    <w:uiPriority w:val="99"/>
    <w:unhideWhenUsed/>
    <w:rsid w:val="004866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4D559B"/>
    <w:pPr>
      <w:spacing w:after="0" w:line="240" w:lineRule="auto"/>
    </w:pPr>
  </w:style>
  <w:style w:type="paragraph" w:styleId="a5">
    <w:name w:val="Balloon Text"/>
    <w:basedOn w:val="a"/>
    <w:link w:val="a6"/>
    <w:uiPriority w:val="99"/>
    <w:semiHidden/>
    <w:unhideWhenUsed/>
    <w:rsid w:val="006B10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115426">
      <w:bodyDiv w:val="1"/>
      <w:marLeft w:val="0"/>
      <w:marRight w:val="0"/>
      <w:marTop w:val="0"/>
      <w:marBottom w:val="0"/>
      <w:divBdr>
        <w:top w:val="none" w:sz="0" w:space="0" w:color="auto"/>
        <w:left w:val="none" w:sz="0" w:space="0" w:color="auto"/>
        <w:bottom w:val="none" w:sz="0" w:space="0" w:color="auto"/>
        <w:right w:val="none" w:sz="0" w:space="0" w:color="auto"/>
      </w:divBdr>
      <w:divsChild>
        <w:div w:id="1755008937">
          <w:marLeft w:val="0"/>
          <w:marRight w:val="0"/>
          <w:marTop w:val="0"/>
          <w:marBottom w:val="327"/>
          <w:divBdr>
            <w:top w:val="none" w:sz="0" w:space="0" w:color="auto"/>
            <w:left w:val="none" w:sz="0" w:space="0" w:color="auto"/>
            <w:bottom w:val="none" w:sz="0" w:space="0" w:color="auto"/>
            <w:right w:val="none" w:sz="0" w:space="0" w:color="auto"/>
          </w:divBdr>
        </w:div>
      </w:divsChild>
    </w:div>
    <w:div w:id="1324893072">
      <w:bodyDiv w:val="1"/>
      <w:marLeft w:val="0"/>
      <w:marRight w:val="0"/>
      <w:marTop w:val="0"/>
      <w:marBottom w:val="0"/>
      <w:divBdr>
        <w:top w:val="none" w:sz="0" w:space="0" w:color="auto"/>
        <w:left w:val="none" w:sz="0" w:space="0" w:color="auto"/>
        <w:bottom w:val="none" w:sz="0" w:space="0" w:color="auto"/>
        <w:right w:val="none" w:sz="0" w:space="0" w:color="auto"/>
      </w:divBdr>
      <w:divsChild>
        <w:div w:id="1372419990">
          <w:marLeft w:val="0"/>
          <w:marRight w:val="0"/>
          <w:marTop w:val="0"/>
          <w:marBottom w:val="0"/>
          <w:divBdr>
            <w:top w:val="none" w:sz="0" w:space="0" w:color="auto"/>
            <w:left w:val="none" w:sz="0" w:space="0" w:color="auto"/>
            <w:bottom w:val="none" w:sz="0" w:space="0" w:color="auto"/>
            <w:right w:val="none" w:sz="0" w:space="0" w:color="auto"/>
          </w:divBdr>
          <w:divsChild>
            <w:div w:id="16543107">
              <w:marLeft w:val="0"/>
              <w:marRight w:val="0"/>
              <w:marTop w:val="0"/>
              <w:marBottom w:val="0"/>
              <w:divBdr>
                <w:top w:val="none" w:sz="0" w:space="0" w:color="auto"/>
                <w:left w:val="none" w:sz="0" w:space="0" w:color="auto"/>
                <w:bottom w:val="none" w:sz="0" w:space="0" w:color="auto"/>
                <w:right w:val="none" w:sz="0" w:space="0" w:color="auto"/>
              </w:divBdr>
              <w:divsChild>
                <w:div w:id="7840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DB62E-E9AF-4238-AD7E-FE62B79D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894</Words>
  <Characters>5100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2022-04-26T05:38:00Z</dcterms:created>
  <dcterms:modified xsi:type="dcterms:W3CDTF">2022-04-26T10:55:00Z</dcterms:modified>
</cp:coreProperties>
</file>